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Dash" w:sz="4" w:space="0" w:color="auto"/>
          <w:bottom w:val="dotted" w:sz="4" w:space="0" w:color="auto"/>
          <w:right w:val="dotDash" w:sz="4" w:space="0" w:color="auto"/>
          <w:insideH w:val="dotted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7920"/>
      </w:tblGrid>
      <w:tr w:rsidR="00583549" w:rsidTr="00583549">
        <w:trPr>
          <w:trHeight w:val="432"/>
        </w:trPr>
        <w:tc>
          <w:tcPr>
            <w:tcW w:w="2785" w:type="dxa"/>
            <w:shd w:val="clear" w:color="auto" w:fill="00274C"/>
            <w:vAlign w:val="center"/>
          </w:tcPr>
          <w:p w:rsidR="00583549" w:rsidRPr="00CB6669" w:rsidRDefault="00583549" w:rsidP="00583549">
            <w:pPr>
              <w:rPr>
                <w:b/>
                <w:color w:val="FFCB05"/>
              </w:rPr>
            </w:pPr>
            <w:r>
              <w:rPr>
                <w:b/>
                <w:color w:val="FFCB05"/>
              </w:rPr>
              <w:t>Market Title and Job Code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83549" w:rsidRPr="00CB08E6" w:rsidRDefault="00651302" w:rsidP="006E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Research </w:t>
            </w:r>
            <w:r w:rsidR="00AE42B4">
              <w:rPr>
                <w:sz w:val="28"/>
                <w:szCs w:val="28"/>
              </w:rPr>
              <w:t>Administration</w:t>
            </w:r>
            <w:r>
              <w:rPr>
                <w:sz w:val="28"/>
                <w:szCs w:val="28"/>
              </w:rPr>
              <w:t xml:space="preserve"> Assistant</w:t>
            </w:r>
            <w:r w:rsidR="00095C9C">
              <w:rPr>
                <w:sz w:val="28"/>
                <w:szCs w:val="28"/>
              </w:rPr>
              <w:t xml:space="preserve"> (</w:t>
            </w:r>
            <w:r w:rsidR="006E4C95">
              <w:rPr>
                <w:sz w:val="28"/>
                <w:szCs w:val="28"/>
              </w:rPr>
              <w:t>103882</w:t>
            </w:r>
            <w:r w:rsidR="00095C9C">
              <w:rPr>
                <w:sz w:val="28"/>
                <w:szCs w:val="28"/>
              </w:rPr>
              <w:t>)</w:t>
            </w:r>
          </w:p>
        </w:tc>
      </w:tr>
      <w:tr w:rsidR="00583549" w:rsidTr="00583549">
        <w:trPr>
          <w:trHeight w:val="432"/>
        </w:trPr>
        <w:tc>
          <w:tcPr>
            <w:tcW w:w="2785" w:type="dxa"/>
            <w:shd w:val="clear" w:color="auto" w:fill="00274C"/>
            <w:vAlign w:val="center"/>
          </w:tcPr>
          <w:p w:rsidR="00583549" w:rsidRPr="00583549" w:rsidRDefault="00583549" w:rsidP="00583549">
            <w:pPr>
              <w:rPr>
                <w:b/>
                <w:color w:val="FFCB05"/>
              </w:rPr>
            </w:pPr>
            <w:r>
              <w:rPr>
                <w:b/>
                <w:color w:val="FFCB05"/>
              </w:rPr>
              <w:t>Working Title</w:t>
            </w:r>
          </w:p>
        </w:tc>
        <w:tc>
          <w:tcPr>
            <w:tcW w:w="7920" w:type="dxa"/>
            <w:vAlign w:val="center"/>
          </w:tcPr>
          <w:p w:rsidR="00583549" w:rsidRDefault="00583549" w:rsidP="00AB229F"/>
        </w:tc>
      </w:tr>
      <w:tr w:rsidR="00583549" w:rsidTr="00583549">
        <w:trPr>
          <w:trHeight w:val="432"/>
        </w:trPr>
        <w:tc>
          <w:tcPr>
            <w:tcW w:w="2785" w:type="dxa"/>
            <w:shd w:val="clear" w:color="auto" w:fill="00274C"/>
            <w:vAlign w:val="center"/>
          </w:tcPr>
          <w:p w:rsidR="00583549" w:rsidRDefault="00583549" w:rsidP="00583549">
            <w:pPr>
              <w:rPr>
                <w:b/>
                <w:color w:val="FFCB05"/>
              </w:rPr>
            </w:pPr>
            <w:r>
              <w:rPr>
                <w:b/>
                <w:color w:val="FFCB05"/>
              </w:rPr>
              <w:t>Unit</w:t>
            </w:r>
          </w:p>
        </w:tc>
        <w:sdt>
          <w:sdtPr>
            <w:alias w:val="Unit Selection"/>
            <w:tag w:val="Unit Selection"/>
            <w:id w:val="257569983"/>
            <w:placeholder>
              <w:docPart w:val="D5CBD911D0F04223A3DC430DACFD46B6"/>
            </w:placeholder>
            <w:showingPlcHdr/>
            <w15:color w:val="000000"/>
            <w:dropDownList>
              <w:listItem w:value="Choose an item."/>
              <w:listItem w:displayText="School of Dentistry" w:value="School of Dentistry"/>
              <w:listItem w:displayText="School of Education" w:value="School of Education"/>
              <w:listItem w:displayText="College of Engineering" w:value="College of Engineering"/>
              <w:listItem w:displayText="College of LSA" w:value="College of LSA"/>
              <w:listItem w:displayText="College of Pharmacy" w:value="College of Pharmacy"/>
              <w:listItem w:displayText="Dearborn" w:value=" Dearborn"/>
              <w:listItem w:displayText="Flint" w:value="Flint"/>
              <w:listItem w:displayText="Human Resources" w:value="Human Resources"/>
              <w:listItem w:displayText="Finance" w:value="Finance"/>
              <w:listItem w:displayText="Information Technology" w:value="Information Technology"/>
              <w:listItem w:displayText="Institute Social Research" w:value="Institute Social Research"/>
              <w:listItem w:displayText="Library" w:value="Library"/>
              <w:listItem w:displayText="Life Sciences Inst." w:value="Life Sciences Inst."/>
              <w:listItem w:displayText="Michigan Medicine" w:value="Michigan Medicine"/>
              <w:listItem w:displayText="Rackham Graduate School" w:value="Rackham Graduate School"/>
              <w:listItem w:displayText="Ross School of Business" w:value="Ross School of Business"/>
              <w:listItem w:displayText="School of Information" w:value="School of Information"/>
              <w:listItem w:displayText="School of Kinesiology" w:value="School of Kinesiology"/>
              <w:listItem w:displayText="School of Music" w:value="School of Music"/>
              <w:listItem w:displayText="School of Nursing" w:value="School of Nursing"/>
              <w:listItem w:displayText="School of Public Policy" w:value="School of Public Policy"/>
              <w:listItem w:displayText="School of Social Work" w:value="School of Social Work"/>
              <w:listItem w:displayText="Sponsored Projects" w:value="Sponsored Projects"/>
              <w:listItem w:displayText="UMOR" w:value="UMOR"/>
            </w:dropDownList>
          </w:sdtPr>
          <w:sdtEndPr/>
          <w:sdtContent>
            <w:tc>
              <w:tcPr>
                <w:tcW w:w="7920" w:type="dxa"/>
                <w:vAlign w:val="center"/>
              </w:tcPr>
              <w:p w:rsidR="00583549" w:rsidRDefault="002F4E10" w:rsidP="00583549">
                <w:r w:rsidRPr="00FE295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83549" w:rsidTr="00583549">
        <w:trPr>
          <w:trHeight w:val="432"/>
        </w:trPr>
        <w:tc>
          <w:tcPr>
            <w:tcW w:w="2785" w:type="dxa"/>
            <w:shd w:val="clear" w:color="auto" w:fill="00274C"/>
            <w:vAlign w:val="center"/>
          </w:tcPr>
          <w:p w:rsidR="00583549" w:rsidRPr="00583549" w:rsidRDefault="00583549" w:rsidP="00583549">
            <w:pPr>
              <w:rPr>
                <w:b/>
                <w:color w:val="FFCB05"/>
              </w:rPr>
            </w:pPr>
            <w:r>
              <w:rPr>
                <w:b/>
                <w:color w:val="FFCB05"/>
              </w:rPr>
              <w:t>Department</w:t>
            </w:r>
          </w:p>
        </w:tc>
        <w:tc>
          <w:tcPr>
            <w:tcW w:w="7920" w:type="dxa"/>
            <w:vAlign w:val="center"/>
          </w:tcPr>
          <w:p w:rsidR="00583549" w:rsidRDefault="00583549" w:rsidP="00583549"/>
        </w:tc>
      </w:tr>
    </w:tbl>
    <w:p w:rsidR="003D6BD1" w:rsidRPr="00A378BA" w:rsidRDefault="00A378BA" w:rsidP="007D6662">
      <w:pPr>
        <w:spacing w:before="160"/>
        <w:jc w:val="both"/>
        <w:rPr>
          <w:b/>
          <w:color w:val="00274C"/>
          <w:sz w:val="24"/>
          <w:szCs w:val="24"/>
        </w:rPr>
      </w:pPr>
      <w:r w:rsidRPr="00A378BA">
        <w:rPr>
          <w:b/>
          <w:color w:val="00274C"/>
          <w:sz w:val="24"/>
          <w:szCs w:val="24"/>
        </w:rPr>
        <w:t>Job Summary</w:t>
      </w:r>
    </w:p>
    <w:p w:rsidR="00A378BA" w:rsidRDefault="007D7F05" w:rsidP="007D6662">
      <w:pPr>
        <w:spacing w:before="160"/>
        <w:jc w:val="both"/>
      </w:pPr>
      <w:r>
        <w:t>S</w:t>
      </w:r>
      <w:r w:rsidR="007D6662" w:rsidRPr="007D6662">
        <w:t xml:space="preserve">upport </w:t>
      </w:r>
      <w:r w:rsidR="007D6662">
        <w:t xml:space="preserve">for research administration-related </w:t>
      </w:r>
      <w:r w:rsidR="007D6662" w:rsidRPr="007D6662">
        <w:t xml:space="preserve">activities, such as coordination of </w:t>
      </w:r>
      <w:r w:rsidR="007D6662">
        <w:t>support documentation for invoices</w:t>
      </w:r>
      <w:r w:rsidR="008E41B3">
        <w:t xml:space="preserve">, </w:t>
      </w:r>
      <w:r>
        <w:t xml:space="preserve">pre and/or post award functions, </w:t>
      </w:r>
      <w:r w:rsidR="007D6662">
        <w:t xml:space="preserve">meeting organization, and </w:t>
      </w:r>
      <w:r w:rsidR="007D6662" w:rsidRPr="007D6662">
        <w:t xml:space="preserve">maintaining positive relationships. </w:t>
      </w:r>
      <w:r w:rsidR="007D6662">
        <w:t xml:space="preserve"> </w:t>
      </w:r>
      <w:r w:rsidR="007D6662" w:rsidRPr="007D6662">
        <w:t> </w:t>
      </w:r>
    </w:p>
    <w:p w:rsidR="00A378BA" w:rsidRPr="00A378BA" w:rsidRDefault="00A378BA" w:rsidP="007D6662">
      <w:pPr>
        <w:spacing w:before="160"/>
        <w:jc w:val="both"/>
        <w:rPr>
          <w:b/>
          <w:color w:val="00274C"/>
          <w:sz w:val="24"/>
          <w:szCs w:val="24"/>
        </w:rPr>
      </w:pPr>
      <w:r w:rsidRPr="00A378BA">
        <w:rPr>
          <w:b/>
          <w:color w:val="00274C"/>
          <w:sz w:val="24"/>
          <w:szCs w:val="24"/>
        </w:rPr>
        <w:t>Summary of Role and Responsibilities</w:t>
      </w:r>
    </w:p>
    <w:p w:rsidR="00AE42B4" w:rsidRDefault="00F9398E" w:rsidP="0080201D">
      <w:pPr>
        <w:pStyle w:val="ListParagraph"/>
        <w:numPr>
          <w:ilvl w:val="0"/>
          <w:numId w:val="3"/>
        </w:numPr>
        <w:ind w:left="360"/>
        <w:jc w:val="both"/>
      </w:pPr>
      <w:r>
        <w:t xml:space="preserve">Acts as </w:t>
      </w:r>
      <w:r w:rsidR="007D7F05">
        <w:t>a</w:t>
      </w:r>
      <w:r w:rsidRPr="00707F5E">
        <w:t xml:space="preserve"> contact for department managers, staff</w:t>
      </w:r>
      <w:r w:rsidR="00677A04">
        <w:t>,</w:t>
      </w:r>
      <w:r w:rsidRPr="00707F5E">
        <w:t xml:space="preserve"> and outside parties </w:t>
      </w:r>
      <w:r w:rsidR="007D7F05">
        <w:t xml:space="preserve">related to </w:t>
      </w:r>
      <w:r>
        <w:t>research administration by answering general questions</w:t>
      </w:r>
    </w:p>
    <w:p w:rsidR="00A378BA" w:rsidRPr="00A378BA" w:rsidRDefault="004C2636" w:rsidP="007D6662">
      <w:pPr>
        <w:spacing w:before="160"/>
        <w:jc w:val="both"/>
        <w:rPr>
          <w:b/>
          <w:color w:val="00274C"/>
          <w:sz w:val="24"/>
          <w:szCs w:val="24"/>
        </w:rPr>
      </w:pPr>
      <w:r>
        <w:rPr>
          <w:b/>
          <w:color w:val="00274C"/>
          <w:sz w:val="24"/>
          <w:szCs w:val="24"/>
        </w:rPr>
        <w:t>Required Qualifications</w:t>
      </w:r>
    </w:p>
    <w:p w:rsidR="00606AAC" w:rsidRDefault="00606AAC" w:rsidP="003D41B9">
      <w:pPr>
        <w:pStyle w:val="ListParagraph"/>
        <w:numPr>
          <w:ilvl w:val="0"/>
          <w:numId w:val="3"/>
        </w:numPr>
        <w:ind w:left="360"/>
        <w:jc w:val="both"/>
      </w:pPr>
      <w:r w:rsidRPr="00606AAC">
        <w:t xml:space="preserve">Knowledge of administrative procedures and systems </w:t>
      </w:r>
      <w:r w:rsidR="007D7F05">
        <w:t>with the ability to manage</w:t>
      </w:r>
      <w:r w:rsidRPr="00606AAC">
        <w:t xml:space="preserve"> files and records, </w:t>
      </w:r>
      <w:r w:rsidR="00677A04">
        <w:t xml:space="preserve">and </w:t>
      </w:r>
      <w:r w:rsidR="007D7F05">
        <w:t>follow</w:t>
      </w:r>
      <w:r w:rsidR="00677A04">
        <w:t xml:space="preserve"> office</w:t>
      </w:r>
      <w:r>
        <w:t xml:space="preserve">-related </w:t>
      </w:r>
      <w:r w:rsidRPr="00606AAC">
        <w:t xml:space="preserve">procedures </w:t>
      </w:r>
    </w:p>
    <w:p w:rsidR="00606AAC" w:rsidRDefault="00AE42B4" w:rsidP="003D41B9">
      <w:pPr>
        <w:pStyle w:val="ListParagraph"/>
        <w:numPr>
          <w:ilvl w:val="0"/>
          <w:numId w:val="3"/>
        </w:numPr>
        <w:ind w:left="360"/>
        <w:jc w:val="both"/>
      </w:pPr>
      <w:r>
        <w:t>A</w:t>
      </w:r>
      <w:r w:rsidR="00606AAC" w:rsidRPr="00606AAC">
        <w:t xml:space="preserve">bility to create basic reports, documents, presentations and spreadsheets </w:t>
      </w:r>
      <w:r w:rsidR="007D7F05">
        <w:t>using standard software</w:t>
      </w:r>
    </w:p>
    <w:p w:rsidR="00606AAC" w:rsidRPr="00606AAC" w:rsidRDefault="00606AAC" w:rsidP="00606AAC">
      <w:pPr>
        <w:pStyle w:val="ListParagraph"/>
        <w:numPr>
          <w:ilvl w:val="0"/>
          <w:numId w:val="3"/>
        </w:numPr>
        <w:ind w:left="360"/>
        <w:jc w:val="both"/>
      </w:pPr>
      <w:r w:rsidRPr="00606AAC">
        <w:t>Math skills to include simple addition, subtraction, multiplication and division</w:t>
      </w:r>
    </w:p>
    <w:p w:rsidR="00D055DE" w:rsidRDefault="00677A04" w:rsidP="00D055DE">
      <w:pPr>
        <w:pStyle w:val="ListParagraph"/>
        <w:numPr>
          <w:ilvl w:val="0"/>
          <w:numId w:val="3"/>
        </w:numPr>
        <w:ind w:left="360"/>
        <w:jc w:val="both"/>
      </w:pPr>
      <w:r w:rsidRPr="00466963">
        <w:t>Solid</w:t>
      </w:r>
      <w:r w:rsidR="00D055DE" w:rsidRPr="00466963">
        <w:t xml:space="preserve"> communication skills demonstrating the ability to prepare outlines, reports, letters, and any other supplemental materials in a clear and concise manner </w:t>
      </w:r>
    </w:p>
    <w:p w:rsidR="00A378BA" w:rsidRDefault="003D41B9" w:rsidP="007D6662">
      <w:pPr>
        <w:pStyle w:val="ListParagraph"/>
        <w:numPr>
          <w:ilvl w:val="0"/>
          <w:numId w:val="3"/>
        </w:numPr>
        <w:ind w:left="360"/>
        <w:jc w:val="both"/>
      </w:pPr>
      <w:r>
        <w:t>Ability to positively project the department internally and externally</w:t>
      </w:r>
    </w:p>
    <w:p w:rsidR="00A378BA" w:rsidRPr="00A378BA" w:rsidRDefault="00A378BA" w:rsidP="007D6662">
      <w:pPr>
        <w:spacing w:before="160"/>
        <w:jc w:val="both"/>
        <w:rPr>
          <w:b/>
          <w:color w:val="00274C"/>
          <w:sz w:val="24"/>
          <w:szCs w:val="24"/>
        </w:rPr>
      </w:pPr>
      <w:r w:rsidRPr="00A378BA">
        <w:rPr>
          <w:b/>
          <w:color w:val="00274C"/>
          <w:sz w:val="24"/>
          <w:szCs w:val="24"/>
        </w:rPr>
        <w:t>Minimum Education Requirement</w:t>
      </w:r>
    </w:p>
    <w:p w:rsidR="00606AAC" w:rsidRDefault="00606AAC" w:rsidP="00466963">
      <w:pPr>
        <w:pStyle w:val="ListParagraph"/>
        <w:numPr>
          <w:ilvl w:val="0"/>
          <w:numId w:val="3"/>
        </w:numPr>
        <w:ind w:left="360"/>
        <w:jc w:val="both"/>
      </w:pPr>
      <w:r>
        <w:t>Requires on</w:t>
      </w:r>
      <w:r w:rsidR="00466963">
        <w:t>e</w:t>
      </w:r>
      <w:r>
        <w:t xml:space="preserve"> of the following:</w:t>
      </w:r>
    </w:p>
    <w:p w:rsidR="00606AAC" w:rsidRDefault="00AF1AA8" w:rsidP="00466963">
      <w:pPr>
        <w:pStyle w:val="ListParagraph"/>
        <w:numPr>
          <w:ilvl w:val="1"/>
          <w:numId w:val="2"/>
        </w:numPr>
        <w:ind w:left="720"/>
      </w:pPr>
      <w:r>
        <w:t xml:space="preserve">Associate’s degree in </w:t>
      </w:r>
      <w:r w:rsidR="00792E66">
        <w:t>Research Administration</w:t>
      </w:r>
      <w:r>
        <w:t xml:space="preserve"> </w:t>
      </w:r>
      <w:r w:rsidR="00606AAC">
        <w:t>or related field of study; OR</w:t>
      </w:r>
    </w:p>
    <w:p w:rsidR="00A378BA" w:rsidRDefault="00606AAC" w:rsidP="00466963">
      <w:pPr>
        <w:pStyle w:val="ListParagraph"/>
        <w:numPr>
          <w:ilvl w:val="1"/>
          <w:numId w:val="2"/>
        </w:numPr>
        <w:ind w:left="720"/>
      </w:pPr>
      <w:r>
        <w:t xml:space="preserve">High school diploma or equivalent with three (3) years of experience in administration or finance </w:t>
      </w:r>
    </w:p>
    <w:p w:rsidR="00A378BA" w:rsidRPr="00A378BA" w:rsidRDefault="004C2636" w:rsidP="007D6662">
      <w:pPr>
        <w:spacing w:before="160"/>
        <w:jc w:val="both"/>
        <w:rPr>
          <w:b/>
          <w:color w:val="00274C"/>
          <w:sz w:val="24"/>
          <w:szCs w:val="24"/>
        </w:rPr>
      </w:pPr>
      <w:r>
        <w:rPr>
          <w:b/>
          <w:color w:val="00274C"/>
          <w:sz w:val="24"/>
          <w:szCs w:val="24"/>
        </w:rPr>
        <w:t>Preferred Qualifications</w:t>
      </w:r>
    </w:p>
    <w:p w:rsidR="00A378BA" w:rsidRDefault="00F9398E" w:rsidP="007D6662">
      <w:pPr>
        <w:pStyle w:val="ListParagraph"/>
        <w:numPr>
          <w:ilvl w:val="0"/>
          <w:numId w:val="3"/>
        </w:numPr>
        <w:ind w:left="360"/>
        <w:jc w:val="both"/>
      </w:pPr>
      <w:r>
        <w:t xml:space="preserve">Previous </w:t>
      </w:r>
      <w:r w:rsidR="00792E66">
        <w:t xml:space="preserve">administrative </w:t>
      </w:r>
      <w:r>
        <w:t>experience</w:t>
      </w:r>
    </w:p>
    <w:p w:rsidR="007F02AF" w:rsidRPr="007F02AF" w:rsidRDefault="007F02AF" w:rsidP="007D6662">
      <w:pPr>
        <w:spacing w:before="160"/>
        <w:jc w:val="both"/>
        <w:rPr>
          <w:b/>
          <w:color w:val="00274C"/>
          <w:sz w:val="24"/>
          <w:szCs w:val="24"/>
        </w:rPr>
      </w:pPr>
      <w:r>
        <w:rPr>
          <w:b/>
          <w:color w:val="00274C"/>
          <w:sz w:val="24"/>
          <w:szCs w:val="24"/>
        </w:rPr>
        <w:t>About the Department</w:t>
      </w:r>
    </w:p>
    <w:p w:rsidR="007F02AF" w:rsidRPr="007F02AF" w:rsidRDefault="007F02AF" w:rsidP="007D6662">
      <w:pPr>
        <w:spacing w:before="160"/>
        <w:jc w:val="both"/>
      </w:pPr>
    </w:p>
    <w:p w:rsidR="00A378BA" w:rsidRPr="004C2636" w:rsidRDefault="004C2636" w:rsidP="007D6662">
      <w:pPr>
        <w:spacing w:before="160"/>
        <w:jc w:val="both"/>
        <w:rPr>
          <w:b/>
          <w:color w:val="00274C"/>
          <w:sz w:val="24"/>
          <w:szCs w:val="24"/>
        </w:rPr>
      </w:pPr>
      <w:r w:rsidRPr="004C2636">
        <w:rPr>
          <w:b/>
          <w:color w:val="00274C"/>
          <w:sz w:val="24"/>
          <w:szCs w:val="24"/>
        </w:rPr>
        <w:t>Work Environment</w:t>
      </w:r>
    </w:p>
    <w:p w:rsidR="004C2636" w:rsidRPr="004C2636" w:rsidRDefault="004C2636" w:rsidP="007D6662">
      <w:pPr>
        <w:spacing w:before="160"/>
        <w:jc w:val="both"/>
      </w:pPr>
      <w:r w:rsidRPr="004C2636">
        <w:t>Work is performed within an office environment, with standard office equipment available.</w:t>
      </w:r>
    </w:p>
    <w:p w:rsidR="004C2636" w:rsidRPr="00AD1DC7" w:rsidRDefault="00AD1DC7" w:rsidP="007D6662">
      <w:pPr>
        <w:spacing w:before="160"/>
        <w:jc w:val="both"/>
        <w:rPr>
          <w:b/>
          <w:color w:val="00274C"/>
          <w:sz w:val="24"/>
          <w:szCs w:val="24"/>
        </w:rPr>
      </w:pPr>
      <w:r w:rsidRPr="00AD1DC7">
        <w:rPr>
          <w:b/>
          <w:color w:val="00274C"/>
          <w:sz w:val="24"/>
          <w:szCs w:val="24"/>
        </w:rPr>
        <w:t>University of Michigan Equal Employment Opportunity/Affirmative Action Statement</w:t>
      </w:r>
    </w:p>
    <w:p w:rsidR="00AD1DC7" w:rsidRPr="00AD1DC7" w:rsidRDefault="00AD1DC7" w:rsidP="007D6662">
      <w:pPr>
        <w:spacing w:before="160"/>
        <w:jc w:val="both"/>
      </w:pPr>
      <w:r w:rsidRPr="00AD1DC7">
        <w:t>The University of Michigan is an equal opportunity/affirm</w:t>
      </w:r>
      <w:bookmarkStart w:id="0" w:name="_GoBack"/>
      <w:bookmarkEnd w:id="0"/>
      <w:r w:rsidRPr="00AD1DC7">
        <w:t>ative action employer.</w:t>
      </w:r>
    </w:p>
    <w:p w:rsidR="00AD1DC7" w:rsidRDefault="00AD1DC7" w:rsidP="007D6662">
      <w:pPr>
        <w:spacing w:before="160"/>
        <w:jc w:val="both"/>
      </w:pPr>
    </w:p>
    <w:sectPr w:rsidR="00AD1DC7" w:rsidSect="00D851A3">
      <w:headerReference w:type="default" r:id="rId8"/>
      <w:footerReference w:type="default" r:id="rId9"/>
      <w:pgSz w:w="12240" w:h="15840"/>
      <w:pgMar w:top="720" w:right="720" w:bottom="720" w:left="720" w:header="540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D2" w:rsidRDefault="00A478D2" w:rsidP="00A478D2">
      <w:pPr>
        <w:spacing w:after="0" w:line="240" w:lineRule="auto"/>
      </w:pPr>
      <w:r>
        <w:separator/>
      </w:r>
    </w:p>
  </w:endnote>
  <w:endnote w:type="continuationSeparator" w:id="0">
    <w:p w:rsidR="00A478D2" w:rsidRDefault="00A478D2" w:rsidP="00A4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D2" w:rsidRPr="00F27525" w:rsidRDefault="00A478D2" w:rsidP="00A478D2">
    <w:pPr>
      <w:pStyle w:val="Footer"/>
      <w:pBdr>
        <w:top w:val="single" w:sz="24" w:space="1" w:color="00274C"/>
      </w:pBdr>
      <w:tabs>
        <w:tab w:val="clear" w:pos="4680"/>
        <w:tab w:val="clear" w:pos="9360"/>
        <w:tab w:val="center" w:pos="5400"/>
      </w:tabs>
    </w:pPr>
    <w:r>
      <w:tab/>
    </w:r>
    <w:r w:rsidRPr="00F27525">
      <w:t xml:space="preserve">Page </w:t>
    </w:r>
    <w:r w:rsidRPr="00F27525">
      <w:rPr>
        <w:bCs/>
      </w:rPr>
      <w:fldChar w:fldCharType="begin"/>
    </w:r>
    <w:r w:rsidRPr="00F27525">
      <w:rPr>
        <w:bCs/>
      </w:rPr>
      <w:instrText xml:space="preserve"> PAGE  \* Arabic  \* MERGEFORMAT </w:instrText>
    </w:r>
    <w:r w:rsidRPr="00F27525">
      <w:rPr>
        <w:bCs/>
      </w:rPr>
      <w:fldChar w:fldCharType="separate"/>
    </w:r>
    <w:r w:rsidR="003E2D2D">
      <w:rPr>
        <w:bCs/>
        <w:noProof/>
      </w:rPr>
      <w:t>1</w:t>
    </w:r>
    <w:r w:rsidRPr="00F27525">
      <w:rPr>
        <w:bCs/>
      </w:rPr>
      <w:fldChar w:fldCharType="end"/>
    </w:r>
    <w:r w:rsidRPr="00F27525">
      <w:t xml:space="preserve"> of </w:t>
    </w:r>
    <w:r w:rsidRPr="00F27525">
      <w:rPr>
        <w:bCs/>
      </w:rPr>
      <w:fldChar w:fldCharType="begin"/>
    </w:r>
    <w:r w:rsidRPr="00F27525">
      <w:rPr>
        <w:bCs/>
      </w:rPr>
      <w:instrText xml:space="preserve"> NUMPAGES  \* Arabic  \* MERGEFORMAT </w:instrText>
    </w:r>
    <w:r w:rsidRPr="00F27525">
      <w:rPr>
        <w:bCs/>
      </w:rPr>
      <w:fldChar w:fldCharType="separate"/>
    </w:r>
    <w:r w:rsidR="003E2D2D">
      <w:rPr>
        <w:bCs/>
        <w:noProof/>
      </w:rPr>
      <w:t>1</w:t>
    </w:r>
    <w:r w:rsidRPr="00F27525">
      <w:rPr>
        <w:bCs/>
      </w:rPr>
      <w:fldChar w:fldCharType="end"/>
    </w:r>
  </w:p>
  <w:p w:rsidR="00A478D2" w:rsidRPr="00AE42B4" w:rsidRDefault="00A478D2" w:rsidP="00583549">
    <w:pPr>
      <w:pStyle w:val="Footer"/>
      <w:tabs>
        <w:tab w:val="clear" w:pos="9360"/>
        <w:tab w:val="right" w:pos="10800"/>
      </w:tabs>
      <w:rPr>
        <w:sz w:val="10"/>
        <w:szCs w:val="10"/>
      </w:rPr>
    </w:pPr>
    <w:r w:rsidRPr="00AE42B4">
      <w:rPr>
        <w:noProof/>
        <w:sz w:val="10"/>
        <w:szCs w:val="10"/>
      </w:rPr>
      <w:fldChar w:fldCharType="begin"/>
    </w:r>
    <w:r w:rsidRPr="00AE42B4">
      <w:rPr>
        <w:noProof/>
        <w:sz w:val="10"/>
        <w:szCs w:val="10"/>
      </w:rPr>
      <w:instrText xml:space="preserve"> FILENAME \p \* MERGEFORMAT </w:instrText>
    </w:r>
    <w:r w:rsidRPr="00AE42B4">
      <w:rPr>
        <w:noProof/>
        <w:sz w:val="10"/>
        <w:szCs w:val="10"/>
      </w:rPr>
      <w:fldChar w:fldCharType="separate"/>
    </w:r>
    <w:r w:rsidR="003E2D2D">
      <w:rPr>
        <w:noProof/>
        <w:sz w:val="10"/>
        <w:szCs w:val="10"/>
      </w:rPr>
      <w:t>V:\Compensation\Consulting Activity\Research Admin Series\Series Review 2019\Job Descriptions\Job Description_Research Administration Assistant_final.docx</w:t>
    </w:r>
    <w:r w:rsidRPr="00AE42B4">
      <w:rPr>
        <w:noProof/>
        <w:sz w:val="10"/>
        <w:szCs w:val="10"/>
      </w:rPr>
      <w:fldChar w:fldCharType="end"/>
    </w:r>
    <w:r w:rsidR="00583549" w:rsidRPr="00AE42B4">
      <w:rPr>
        <w:noProof/>
        <w:sz w:val="10"/>
        <w:szCs w:val="10"/>
      </w:rPr>
      <w:tab/>
      <w:t xml:space="preserve">Updated: </w:t>
    </w:r>
    <w:r w:rsidR="006E4C95">
      <w:rPr>
        <w:noProof/>
        <w:sz w:val="10"/>
        <w:szCs w:val="10"/>
      </w:rPr>
      <w:t>November 6</w:t>
    </w:r>
    <w:r w:rsidR="00583549" w:rsidRPr="00AE42B4">
      <w:rPr>
        <w:noProof/>
        <w:sz w:val="10"/>
        <w:szCs w:val="10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D2" w:rsidRDefault="00A478D2" w:rsidP="00A478D2">
      <w:pPr>
        <w:spacing w:after="0" w:line="240" w:lineRule="auto"/>
      </w:pPr>
      <w:r>
        <w:separator/>
      </w:r>
    </w:p>
  </w:footnote>
  <w:footnote w:type="continuationSeparator" w:id="0">
    <w:p w:rsidR="00A478D2" w:rsidRDefault="00A478D2" w:rsidP="00A4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D2" w:rsidRPr="00A478D2" w:rsidRDefault="00AC5B91" w:rsidP="007A4B7B">
    <w:pPr>
      <w:pStyle w:val="Header"/>
      <w:pBdr>
        <w:bottom w:val="single" w:sz="24" w:space="1" w:color="00274C"/>
      </w:pBdr>
      <w:tabs>
        <w:tab w:val="clear" w:pos="9360"/>
        <w:tab w:val="right" w:pos="10710"/>
      </w:tabs>
      <w:spacing w:after="240"/>
      <w:ind w:right="90"/>
      <w:rPr>
        <w:color w:val="00274C"/>
      </w:rPr>
    </w:pPr>
    <w:r>
      <w:rPr>
        <w:noProof/>
      </w:rPr>
      <w:drawing>
        <wp:inline distT="0" distB="0" distL="0" distR="0" wp14:anchorId="5DF806E5" wp14:editId="0F2D6DDD">
          <wp:extent cx="2405408" cy="248309"/>
          <wp:effectExtent l="0" t="0" r="0" b="0"/>
          <wp:docPr id="1" name="Picture 1" descr="V:\Compensation\Compensation &amp; Classifica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Compensation\Compensation &amp; Classification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055" cy="271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78D2">
      <w:rPr>
        <w:color w:val="00274C"/>
      </w:rPr>
      <w:tab/>
    </w:r>
    <w:r w:rsidR="00A478D2">
      <w:rPr>
        <w:color w:val="00274C"/>
      </w:rPr>
      <w:tab/>
    </w:r>
    <w:r w:rsidR="007A4B7B">
      <w:rPr>
        <w:b/>
        <w:color w:val="00274C"/>
        <w:sz w:val="36"/>
      </w:rPr>
      <w:t xml:space="preserve"> </w:t>
    </w:r>
    <w:r w:rsidR="00583549">
      <w:rPr>
        <w:b/>
        <w:color w:val="00274C"/>
        <w:sz w:val="36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E1E"/>
    <w:multiLevelType w:val="multilevel"/>
    <w:tmpl w:val="D77C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00BA5"/>
    <w:multiLevelType w:val="multilevel"/>
    <w:tmpl w:val="C0CA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143E6"/>
    <w:multiLevelType w:val="multilevel"/>
    <w:tmpl w:val="128C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758C7"/>
    <w:multiLevelType w:val="hybridMultilevel"/>
    <w:tmpl w:val="095664F8"/>
    <w:lvl w:ilvl="0" w:tplc="89447B5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74C"/>
      </w:rPr>
    </w:lvl>
    <w:lvl w:ilvl="1" w:tplc="A7141712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  <w:b/>
        <w:i w:val="0"/>
        <w:color w:val="FFCB05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43E60"/>
    <w:multiLevelType w:val="hybridMultilevel"/>
    <w:tmpl w:val="6142B3AA"/>
    <w:lvl w:ilvl="0" w:tplc="4140A04A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00274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BCE966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  <w:color w:val="00274C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B7221"/>
    <w:multiLevelType w:val="hybridMultilevel"/>
    <w:tmpl w:val="91D8AF2C"/>
    <w:lvl w:ilvl="0" w:tplc="89447B5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74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BCE966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  <w:color w:val="00274C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A370AC"/>
    <w:multiLevelType w:val="multilevel"/>
    <w:tmpl w:val="69D6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B72E7"/>
    <w:multiLevelType w:val="hybridMultilevel"/>
    <w:tmpl w:val="9D1826CE"/>
    <w:lvl w:ilvl="0" w:tplc="15C45E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  <w:sz w:val="20"/>
      </w:rPr>
    </w:lvl>
    <w:lvl w:ilvl="1" w:tplc="15C45E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1F497D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D1"/>
    <w:rsid w:val="00092BDD"/>
    <w:rsid w:val="00095C9C"/>
    <w:rsid w:val="000A46F8"/>
    <w:rsid w:val="000A7424"/>
    <w:rsid w:val="000E1346"/>
    <w:rsid w:val="000E3410"/>
    <w:rsid w:val="001F160F"/>
    <w:rsid w:val="001F71E5"/>
    <w:rsid w:val="002F4E10"/>
    <w:rsid w:val="00390940"/>
    <w:rsid w:val="003D41B9"/>
    <w:rsid w:val="003D5508"/>
    <w:rsid w:val="003D6BD1"/>
    <w:rsid w:val="003E2D2D"/>
    <w:rsid w:val="00442FCB"/>
    <w:rsid w:val="004462BF"/>
    <w:rsid w:val="00466963"/>
    <w:rsid w:val="004C2636"/>
    <w:rsid w:val="005702D9"/>
    <w:rsid w:val="00570FC1"/>
    <w:rsid w:val="00583549"/>
    <w:rsid w:val="00594D4B"/>
    <w:rsid w:val="005A7CE3"/>
    <w:rsid w:val="005C07CB"/>
    <w:rsid w:val="005F160E"/>
    <w:rsid w:val="00606AAC"/>
    <w:rsid w:val="00613850"/>
    <w:rsid w:val="00651302"/>
    <w:rsid w:val="0065617A"/>
    <w:rsid w:val="00677A04"/>
    <w:rsid w:val="00684C9F"/>
    <w:rsid w:val="006E4C95"/>
    <w:rsid w:val="006F7907"/>
    <w:rsid w:val="00707F5E"/>
    <w:rsid w:val="00752290"/>
    <w:rsid w:val="00761897"/>
    <w:rsid w:val="00792E66"/>
    <w:rsid w:val="007A4B7B"/>
    <w:rsid w:val="007D6662"/>
    <w:rsid w:val="007D7F05"/>
    <w:rsid w:val="007F02AF"/>
    <w:rsid w:val="008C074A"/>
    <w:rsid w:val="008E41B3"/>
    <w:rsid w:val="00966FA6"/>
    <w:rsid w:val="009A0C14"/>
    <w:rsid w:val="009A3F71"/>
    <w:rsid w:val="00A378BA"/>
    <w:rsid w:val="00A478D2"/>
    <w:rsid w:val="00A71C27"/>
    <w:rsid w:val="00AB229F"/>
    <w:rsid w:val="00AC5B91"/>
    <w:rsid w:val="00AD1DC7"/>
    <w:rsid w:val="00AD5D3E"/>
    <w:rsid w:val="00AE42B4"/>
    <w:rsid w:val="00AF1AA8"/>
    <w:rsid w:val="00B05733"/>
    <w:rsid w:val="00B349D0"/>
    <w:rsid w:val="00C15F40"/>
    <w:rsid w:val="00CB08E6"/>
    <w:rsid w:val="00CB6669"/>
    <w:rsid w:val="00D055DE"/>
    <w:rsid w:val="00D468B3"/>
    <w:rsid w:val="00D851A3"/>
    <w:rsid w:val="00E7714C"/>
    <w:rsid w:val="00EB249C"/>
    <w:rsid w:val="00EC10AC"/>
    <w:rsid w:val="00F9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5BEFEDB"/>
  <w15:chartTrackingRefBased/>
  <w15:docId w15:val="{46860845-7DEF-4E3B-9188-B23EF419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8D2"/>
  </w:style>
  <w:style w:type="paragraph" w:styleId="Footer">
    <w:name w:val="footer"/>
    <w:basedOn w:val="Normal"/>
    <w:link w:val="FooterChar"/>
    <w:uiPriority w:val="99"/>
    <w:unhideWhenUsed/>
    <w:rsid w:val="00A4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D2"/>
  </w:style>
  <w:style w:type="paragraph" w:styleId="ListParagraph">
    <w:name w:val="List Paragraph"/>
    <w:basedOn w:val="Normal"/>
    <w:uiPriority w:val="34"/>
    <w:qFormat/>
    <w:rsid w:val="007A4B7B"/>
    <w:pPr>
      <w:ind w:left="720"/>
      <w:contextualSpacing/>
    </w:pPr>
  </w:style>
  <w:style w:type="table" w:styleId="TableGrid">
    <w:name w:val="Table Grid"/>
    <w:basedOn w:val="TableNormal"/>
    <w:uiPriority w:val="59"/>
    <w:rsid w:val="00CB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edList">
    <w:name w:val="Bulleted List"/>
    <w:basedOn w:val="Normal"/>
    <w:qFormat/>
    <w:rsid w:val="003D41B9"/>
    <w:pPr>
      <w:numPr>
        <w:numId w:val="8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styleId="PlaceholderText">
    <w:name w:val="Placeholder Text"/>
    <w:basedOn w:val="DefaultParagraphFont"/>
    <w:uiPriority w:val="99"/>
    <w:semiHidden/>
    <w:rsid w:val="002F4E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CBD911D0F04223A3DC430DACFD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E3BE-FE85-4016-B3F8-F454F88A2466}"/>
      </w:docPartPr>
      <w:docPartBody>
        <w:p w:rsidR="00380CD1" w:rsidRDefault="0024632D" w:rsidP="0024632D">
          <w:pPr>
            <w:pStyle w:val="D5CBD911D0F04223A3DC430DACFD46B6"/>
          </w:pPr>
          <w:r w:rsidRPr="00FE295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2D"/>
    <w:rsid w:val="0024632D"/>
    <w:rsid w:val="0038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32D"/>
    <w:rPr>
      <w:color w:val="808080"/>
    </w:rPr>
  </w:style>
  <w:style w:type="paragraph" w:customStyle="1" w:styleId="D5CBD911D0F04223A3DC430DACFD46B6">
    <w:name w:val="D5CBD911D0F04223A3DC430DACFD46B6"/>
    <w:rsid w:val="0024632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B059C-4259-4D60-90BB-9D9DBED0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Sutphen, Heather</dc:creator>
  <cp:keywords/>
  <dc:description/>
  <cp:lastModifiedBy>Heather Sutphen</cp:lastModifiedBy>
  <cp:revision>3</cp:revision>
  <dcterms:created xsi:type="dcterms:W3CDTF">2019-11-06T18:05:00Z</dcterms:created>
  <dcterms:modified xsi:type="dcterms:W3CDTF">2019-11-06T18:05:00Z</dcterms:modified>
</cp:coreProperties>
</file>