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58A1" w14:textId="77777777" w:rsidR="00C83392" w:rsidRDefault="00000000">
      <w:pPr>
        <w:pStyle w:val="BodyText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C2DF86" wp14:editId="5E0606F2">
                <wp:simplePos x="0" y="0"/>
                <wp:positionH relativeFrom="page">
                  <wp:posOffset>457200</wp:posOffset>
                </wp:positionH>
                <wp:positionV relativeFrom="page">
                  <wp:posOffset>9189719</wp:posOffset>
                </wp:positionV>
                <wp:extent cx="6858000" cy="411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41148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411479"/>
                              </a:lnTo>
                              <a:lnTo>
                                <a:pt x="6858000" y="41147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6pt;margin-top:723.599976pt;width:540pt;height:32.4pt;mso-position-horizontal-relative:page;mso-position-vertical-relative:page;z-index:15729152" id="docshape1" filled="true" fillcolor="#002d5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8456801" wp14:editId="6F2AC94D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1216660"/>
                <wp:effectExtent l="0" t="0" r="0" b="0"/>
                <wp:wrapNone/>
                <wp:docPr id="2" name="Group 2" descr="Block M with University of Michigan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16660"/>
                          <a:chOff x="0" y="0"/>
                          <a:chExt cx="6858000" cy="12166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1168"/>
                            <a:ext cx="68580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114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79"/>
                                </a:lnTo>
                                <a:lnTo>
                                  <a:pt x="6858000" y="411479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072" y="0"/>
                            <a:ext cx="1144803" cy="1216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A1DF63" id="Group 2" o:spid="_x0000_s1026" alt="Block M with University of Michigan text" style="position:absolute;margin-left:36pt;margin-top:36pt;width:540pt;height:95.8pt;z-index:15729664;mso-wrap-distance-left:0;mso-wrap-distance-right:0;mso-position-horizontal-relative:page;mso-position-vertical-relative:page" coordsize="68580,121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">
                <v:shape id="Graphic 3" o:spid="_x0000_s1027" style="position:absolute;top:2011;width:68580;height:4115;visibility:visible;mso-wrap-style:square;v-text-anchor:top" coordsize="6858000,411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" path="m6858000,l,,,411479r6858000,l6858000,xe" fillcolor="#002d5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8620;width:11448;height:121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&#13;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443FD9D3" w14:textId="77777777" w:rsidR="00C83392" w:rsidRDefault="00C83392">
      <w:pPr>
        <w:pStyle w:val="BodyText"/>
        <w:rPr>
          <w:rFonts w:ascii="Times New Roman"/>
          <w:sz w:val="48"/>
        </w:rPr>
      </w:pPr>
    </w:p>
    <w:p w14:paraId="60945C7A" w14:textId="77777777" w:rsidR="00C83392" w:rsidRDefault="00C83392">
      <w:pPr>
        <w:pStyle w:val="BodyText"/>
        <w:rPr>
          <w:rFonts w:ascii="Times New Roman"/>
          <w:sz w:val="48"/>
        </w:rPr>
      </w:pPr>
    </w:p>
    <w:p w14:paraId="36AC9295" w14:textId="77777777" w:rsidR="00C83392" w:rsidRDefault="00C83392">
      <w:pPr>
        <w:pStyle w:val="BodyText"/>
        <w:spacing w:before="29"/>
        <w:rPr>
          <w:rFonts w:ascii="Times New Roman"/>
          <w:sz w:val="48"/>
        </w:rPr>
      </w:pPr>
    </w:p>
    <w:p w14:paraId="158024F0" w14:textId="77777777" w:rsidR="00C83392" w:rsidRDefault="00000000">
      <w:pPr>
        <w:spacing w:line="527" w:lineRule="exact"/>
        <w:ind w:right="350"/>
        <w:jc w:val="center"/>
        <w:rPr>
          <w:sz w:val="48"/>
        </w:rPr>
      </w:pPr>
      <w:r>
        <w:rPr>
          <w:color w:val="002D5E"/>
          <w:w w:val="55"/>
          <w:sz w:val="48"/>
        </w:rPr>
        <w:t>PHASED</w:t>
      </w:r>
      <w:r>
        <w:rPr>
          <w:color w:val="002D5E"/>
          <w:spacing w:val="-26"/>
          <w:sz w:val="48"/>
        </w:rPr>
        <w:t xml:space="preserve"> </w:t>
      </w:r>
      <w:r>
        <w:rPr>
          <w:color w:val="002D5E"/>
          <w:spacing w:val="-2"/>
          <w:w w:val="60"/>
          <w:sz w:val="48"/>
        </w:rPr>
        <w:t>RETIREMENT</w:t>
      </w:r>
    </w:p>
    <w:p w14:paraId="7015D79D" w14:textId="77777777" w:rsidR="00C83392" w:rsidRDefault="00000000">
      <w:pPr>
        <w:spacing w:line="550" w:lineRule="exact"/>
        <w:ind w:right="350"/>
        <w:jc w:val="center"/>
        <w:rPr>
          <w:sz w:val="50"/>
        </w:rPr>
      </w:pPr>
      <w:r>
        <w:rPr>
          <w:color w:val="002D5E"/>
          <w:w w:val="60"/>
          <w:sz w:val="50"/>
        </w:rPr>
        <w:t>Information</w:t>
      </w:r>
      <w:r>
        <w:rPr>
          <w:color w:val="002D5E"/>
          <w:spacing w:val="-15"/>
          <w:sz w:val="50"/>
        </w:rPr>
        <w:t xml:space="preserve"> </w:t>
      </w:r>
      <w:r>
        <w:rPr>
          <w:color w:val="002D5E"/>
          <w:w w:val="60"/>
          <w:sz w:val="50"/>
        </w:rPr>
        <w:t>for</w:t>
      </w:r>
      <w:r>
        <w:rPr>
          <w:color w:val="002D5E"/>
          <w:spacing w:val="-14"/>
          <w:sz w:val="50"/>
        </w:rPr>
        <w:t xml:space="preserve"> </w:t>
      </w:r>
      <w:r>
        <w:rPr>
          <w:color w:val="002D5E"/>
          <w:w w:val="60"/>
          <w:sz w:val="50"/>
        </w:rPr>
        <w:t>University</w:t>
      </w:r>
      <w:r>
        <w:rPr>
          <w:color w:val="002D5E"/>
          <w:spacing w:val="-14"/>
          <w:sz w:val="50"/>
        </w:rPr>
        <w:t xml:space="preserve"> </w:t>
      </w:r>
      <w:r>
        <w:rPr>
          <w:color w:val="002D5E"/>
          <w:w w:val="60"/>
          <w:sz w:val="50"/>
        </w:rPr>
        <w:t>of</w:t>
      </w:r>
      <w:r>
        <w:rPr>
          <w:color w:val="002D5E"/>
          <w:spacing w:val="-14"/>
          <w:sz w:val="50"/>
        </w:rPr>
        <w:t xml:space="preserve"> </w:t>
      </w:r>
      <w:r>
        <w:rPr>
          <w:color w:val="002D5E"/>
          <w:w w:val="60"/>
          <w:sz w:val="50"/>
        </w:rPr>
        <w:t>Michigan</w:t>
      </w:r>
      <w:r>
        <w:rPr>
          <w:color w:val="002D5E"/>
          <w:spacing w:val="-15"/>
          <w:sz w:val="50"/>
        </w:rPr>
        <w:t xml:space="preserve"> </w:t>
      </w:r>
      <w:r>
        <w:rPr>
          <w:color w:val="002D5E"/>
          <w:w w:val="60"/>
          <w:sz w:val="50"/>
        </w:rPr>
        <w:t>Faculty</w:t>
      </w:r>
      <w:r>
        <w:rPr>
          <w:color w:val="002D5E"/>
          <w:spacing w:val="-14"/>
          <w:sz w:val="50"/>
        </w:rPr>
        <w:t xml:space="preserve"> </w:t>
      </w:r>
      <w:r>
        <w:rPr>
          <w:color w:val="002D5E"/>
          <w:w w:val="60"/>
          <w:sz w:val="50"/>
        </w:rPr>
        <w:t>and</w:t>
      </w:r>
      <w:r>
        <w:rPr>
          <w:color w:val="002D5E"/>
          <w:spacing w:val="-14"/>
          <w:sz w:val="50"/>
        </w:rPr>
        <w:t xml:space="preserve"> </w:t>
      </w:r>
      <w:r>
        <w:rPr>
          <w:color w:val="002D5E"/>
          <w:spacing w:val="-2"/>
          <w:w w:val="60"/>
          <w:sz w:val="50"/>
        </w:rPr>
        <w:t>Staff</w:t>
      </w:r>
    </w:p>
    <w:p w14:paraId="10FD865E" w14:textId="77777777" w:rsidR="00C83392" w:rsidRDefault="00000000">
      <w:pPr>
        <w:pStyle w:val="BodyText"/>
        <w:spacing w:before="152" w:line="249" w:lineRule="auto"/>
        <w:ind w:left="180" w:right="530"/>
        <w:jc w:val="both"/>
      </w:pPr>
      <w:r>
        <w:rPr>
          <w:color w:val="002D5E"/>
          <w:w w:val="90"/>
        </w:rPr>
        <w:t>If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you’d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rather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ease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into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retirement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instead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of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going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directly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from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working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to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retired,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you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may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want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to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think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about phased retirement. Under phased retirement, you reduce your appointment over time according to a schedule that you and your unit agree to ahead of time. At the end of phased retirement, you’ll be fully retired.</w:t>
      </w:r>
    </w:p>
    <w:p w14:paraId="69188004" w14:textId="77777777" w:rsidR="00C83392" w:rsidRDefault="00000000">
      <w:pPr>
        <w:pStyle w:val="Heading1"/>
        <w:spacing w:before="218"/>
        <w:jc w:val="both"/>
      </w:pPr>
      <w:r>
        <w:rPr>
          <w:color w:val="002D5E"/>
          <w:w w:val="60"/>
        </w:rPr>
        <w:t>Am</w:t>
      </w:r>
      <w:r>
        <w:rPr>
          <w:color w:val="002D5E"/>
          <w:spacing w:val="-16"/>
        </w:rPr>
        <w:t xml:space="preserve"> </w:t>
      </w:r>
      <w:r>
        <w:rPr>
          <w:color w:val="002D5E"/>
          <w:w w:val="60"/>
        </w:rPr>
        <w:t>I</w:t>
      </w:r>
      <w:r>
        <w:rPr>
          <w:color w:val="002D5E"/>
          <w:spacing w:val="-16"/>
        </w:rPr>
        <w:t xml:space="preserve"> </w:t>
      </w:r>
      <w:r>
        <w:rPr>
          <w:color w:val="002D5E"/>
          <w:w w:val="60"/>
        </w:rPr>
        <w:t>eligible</w:t>
      </w:r>
      <w:r>
        <w:rPr>
          <w:color w:val="002D5E"/>
          <w:spacing w:val="-15"/>
        </w:rPr>
        <w:t xml:space="preserve"> </w:t>
      </w:r>
      <w:r>
        <w:rPr>
          <w:color w:val="002D5E"/>
          <w:w w:val="60"/>
        </w:rPr>
        <w:t>for</w:t>
      </w:r>
      <w:r>
        <w:rPr>
          <w:color w:val="002D5E"/>
          <w:spacing w:val="-16"/>
        </w:rPr>
        <w:t xml:space="preserve"> </w:t>
      </w:r>
      <w:r>
        <w:rPr>
          <w:color w:val="002D5E"/>
          <w:w w:val="60"/>
        </w:rPr>
        <w:t>phased</w:t>
      </w:r>
      <w:r>
        <w:rPr>
          <w:color w:val="002D5E"/>
          <w:spacing w:val="-15"/>
        </w:rPr>
        <w:t xml:space="preserve"> </w:t>
      </w:r>
      <w:r>
        <w:rPr>
          <w:color w:val="002D5E"/>
          <w:spacing w:val="-2"/>
          <w:w w:val="60"/>
        </w:rPr>
        <w:t>retirement?</w:t>
      </w:r>
    </w:p>
    <w:p w14:paraId="6BF3F84F" w14:textId="77777777" w:rsidR="00C83392" w:rsidRDefault="00000000">
      <w:pPr>
        <w:pStyle w:val="BodyText"/>
        <w:spacing w:line="249" w:lineRule="auto"/>
        <w:ind w:left="180" w:right="529"/>
        <w:jc w:val="both"/>
      </w:pPr>
      <w:r>
        <w:rPr>
          <w:color w:val="002D5E"/>
          <w:spacing w:val="-4"/>
        </w:rPr>
        <w:t>Phased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retirement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is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not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“early”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retirement.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You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must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have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enough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points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to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retire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before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>starting</w:t>
      </w:r>
      <w:r>
        <w:rPr>
          <w:color w:val="002D5E"/>
          <w:spacing w:val="-11"/>
        </w:rPr>
        <w:t xml:space="preserve"> </w:t>
      </w:r>
      <w:r>
        <w:rPr>
          <w:color w:val="002D5E"/>
          <w:spacing w:val="-4"/>
        </w:rPr>
        <w:t xml:space="preserve">phased </w:t>
      </w:r>
      <w:r>
        <w:rPr>
          <w:color w:val="002D5E"/>
          <w:w w:val="90"/>
        </w:rPr>
        <w:t>retirement. Beyond that, it’s up to you and your department to decide if phased retirement is a good fit.</w:t>
      </w:r>
    </w:p>
    <w:p w14:paraId="0989ED42" w14:textId="77777777" w:rsidR="00C83392" w:rsidRDefault="00000000">
      <w:pPr>
        <w:pStyle w:val="BodyText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B7530" wp14:editId="1A2B9AD1">
                <wp:simplePos x="0" y="0"/>
                <wp:positionH relativeFrom="page">
                  <wp:posOffset>2215642</wp:posOffset>
                </wp:positionH>
                <wp:positionV relativeFrom="paragraph">
                  <wp:posOffset>82030</wp:posOffset>
                </wp:positionV>
                <wp:extent cx="3343275" cy="2565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3275" cy="256540"/>
                        </a:xfrm>
                        <a:prstGeom prst="rect">
                          <a:avLst/>
                        </a:prstGeom>
                        <a:solidFill>
                          <a:srgbClr val="002D5E"/>
                        </a:solidFill>
                      </wps:spPr>
                      <wps:txbx>
                        <w:txbxContent>
                          <w:p w14:paraId="50F83853" w14:textId="77777777" w:rsidR="00C83392" w:rsidRDefault="00000000">
                            <w:pPr>
                              <w:spacing w:before="72"/>
                              <w:ind w:left="16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Points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age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+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continuous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eligible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years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4.460007pt;margin-top:6.459085pt;width:263.25pt;height:20.2pt;mso-position-horizontal-relative:page;mso-position-vertical-relative:paragraph;z-index:-15728640;mso-wrap-distance-left:0;mso-wrap-distance-right:0" type="#_x0000_t202" id="docshape5" filled="true" fillcolor="#002d5e" stroked="false">
                <v:textbox inset="0,0,0,0">
                  <w:txbxContent>
                    <w:p>
                      <w:pPr>
                        <w:spacing w:before="72"/>
                        <w:ind w:left="165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Points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=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age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+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continuous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eligible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years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2"/>
                        </w:rPr>
                        <w:t>service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0B5FA883" w14:textId="77777777" w:rsidR="00C83392" w:rsidRDefault="00000000">
      <w:pPr>
        <w:pStyle w:val="Heading1"/>
      </w:pPr>
      <w:r>
        <w:rPr>
          <w:color w:val="002D5E"/>
          <w:w w:val="60"/>
        </w:rPr>
        <w:t>What</w:t>
      </w:r>
      <w:r>
        <w:rPr>
          <w:color w:val="002D5E"/>
          <w:spacing w:val="-18"/>
        </w:rPr>
        <w:t xml:space="preserve"> </w:t>
      </w:r>
      <w:r>
        <w:rPr>
          <w:color w:val="002D5E"/>
          <w:w w:val="60"/>
        </w:rPr>
        <w:t>happens</w:t>
      </w:r>
      <w:r>
        <w:rPr>
          <w:color w:val="002D5E"/>
          <w:spacing w:val="-18"/>
        </w:rPr>
        <w:t xml:space="preserve"> </w:t>
      </w:r>
      <w:r>
        <w:rPr>
          <w:color w:val="002D5E"/>
          <w:w w:val="60"/>
        </w:rPr>
        <w:t>to</w:t>
      </w:r>
      <w:r>
        <w:rPr>
          <w:color w:val="002D5E"/>
          <w:spacing w:val="-18"/>
        </w:rPr>
        <w:t xml:space="preserve"> </w:t>
      </w:r>
      <w:r>
        <w:rPr>
          <w:color w:val="002D5E"/>
          <w:w w:val="60"/>
        </w:rPr>
        <w:t>my</w:t>
      </w:r>
      <w:r>
        <w:rPr>
          <w:color w:val="002D5E"/>
          <w:spacing w:val="-18"/>
        </w:rPr>
        <w:t xml:space="preserve"> </w:t>
      </w:r>
      <w:r>
        <w:rPr>
          <w:color w:val="002D5E"/>
          <w:w w:val="60"/>
        </w:rPr>
        <w:t>benefits</w:t>
      </w:r>
      <w:r>
        <w:rPr>
          <w:color w:val="002D5E"/>
          <w:spacing w:val="-17"/>
        </w:rPr>
        <w:t xml:space="preserve"> </w:t>
      </w:r>
      <w:r>
        <w:rPr>
          <w:color w:val="002D5E"/>
          <w:w w:val="60"/>
        </w:rPr>
        <w:t>in</w:t>
      </w:r>
      <w:r>
        <w:rPr>
          <w:color w:val="002D5E"/>
          <w:spacing w:val="-18"/>
        </w:rPr>
        <w:t xml:space="preserve"> </w:t>
      </w:r>
      <w:r>
        <w:rPr>
          <w:color w:val="002D5E"/>
          <w:w w:val="60"/>
        </w:rPr>
        <w:t>phased</w:t>
      </w:r>
      <w:r>
        <w:rPr>
          <w:color w:val="002D5E"/>
          <w:spacing w:val="-18"/>
        </w:rPr>
        <w:t xml:space="preserve"> </w:t>
      </w:r>
      <w:r>
        <w:rPr>
          <w:color w:val="002D5E"/>
          <w:spacing w:val="-2"/>
          <w:w w:val="60"/>
        </w:rPr>
        <w:t>retirement?</w:t>
      </w:r>
    </w:p>
    <w:p w14:paraId="6FD07185" w14:textId="77777777" w:rsidR="00C83392" w:rsidRDefault="00000000">
      <w:pPr>
        <w:pStyle w:val="BodyText"/>
        <w:spacing w:line="252" w:lineRule="exact"/>
        <w:ind w:left="180"/>
      </w:pPr>
      <w:r>
        <w:rPr>
          <w:color w:val="002D5E"/>
          <w:w w:val="90"/>
        </w:rPr>
        <w:t>You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can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maintain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your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active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employee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benefits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during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phased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retirement,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with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two</w:t>
      </w:r>
      <w:r>
        <w:rPr>
          <w:color w:val="002D5E"/>
          <w:spacing w:val="-2"/>
          <w:w w:val="90"/>
        </w:rPr>
        <w:t xml:space="preserve"> </w:t>
      </w:r>
      <w:r>
        <w:rPr>
          <w:color w:val="002D5E"/>
          <w:w w:val="90"/>
        </w:rPr>
        <w:t>special</w:t>
      </w:r>
      <w:r>
        <w:rPr>
          <w:color w:val="002D5E"/>
          <w:spacing w:val="-2"/>
          <w:w w:val="90"/>
        </w:rPr>
        <w:t xml:space="preserve"> provisions.</w:t>
      </w:r>
    </w:p>
    <w:p w14:paraId="2A9FE38B" w14:textId="77777777" w:rsidR="00C83392" w:rsidRDefault="00000000">
      <w:pPr>
        <w:pStyle w:val="ListParagraph"/>
        <w:numPr>
          <w:ilvl w:val="0"/>
          <w:numId w:val="1"/>
        </w:numPr>
        <w:tabs>
          <w:tab w:val="left" w:pos="733"/>
          <w:tab w:val="left" w:pos="735"/>
        </w:tabs>
        <w:spacing w:before="211" w:line="249" w:lineRule="auto"/>
        <w:ind w:right="529"/>
        <w:jc w:val="both"/>
      </w:pPr>
      <w:r>
        <w:rPr>
          <w:color w:val="002D5E"/>
          <w:w w:val="85"/>
        </w:rPr>
        <w:t xml:space="preserve">If you reduce your effort below 50% due to phased retirement, you can keep your active employee benefits, </w:t>
      </w:r>
      <w:r>
        <w:rPr>
          <w:color w:val="002D5E"/>
          <w:w w:val="90"/>
        </w:rPr>
        <w:t xml:space="preserve">although some benefits like life insurance and retirement contributions will be pro-rated. The university </w:t>
      </w:r>
      <w:r>
        <w:rPr>
          <w:color w:val="002D5E"/>
          <w:w w:val="85"/>
        </w:rPr>
        <w:t xml:space="preserve">contribution to your health benefits will continue based on your salary before you started phased retirement. </w:t>
      </w:r>
      <w:r>
        <w:rPr>
          <w:color w:val="002D5E"/>
          <w:spacing w:val="-6"/>
        </w:rPr>
        <w:t>(Please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note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that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sick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time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and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vacation/paid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time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off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(PTO)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are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not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protected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by</w:t>
      </w:r>
      <w:r>
        <w:rPr>
          <w:color w:val="002D5E"/>
          <w:spacing w:val="-9"/>
        </w:rPr>
        <w:t xml:space="preserve"> </w:t>
      </w:r>
      <w:r>
        <w:rPr>
          <w:color w:val="002D5E"/>
          <w:spacing w:val="-6"/>
        </w:rPr>
        <w:t>phased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retirement.)</w:t>
      </w:r>
    </w:p>
    <w:p w14:paraId="52E91872" w14:textId="77777777" w:rsidR="00C83392" w:rsidRDefault="00000000">
      <w:pPr>
        <w:pStyle w:val="ListParagraph"/>
        <w:numPr>
          <w:ilvl w:val="0"/>
          <w:numId w:val="1"/>
        </w:numPr>
        <w:tabs>
          <w:tab w:val="left" w:pos="733"/>
          <w:tab w:val="left" w:pos="735"/>
        </w:tabs>
        <w:spacing w:before="163" w:line="249" w:lineRule="auto"/>
        <w:ind w:right="530"/>
        <w:jc w:val="both"/>
      </w:pPr>
      <w:r>
        <w:rPr>
          <w:color w:val="002D5E"/>
          <w:w w:val="90"/>
        </w:rPr>
        <w:t xml:space="preserve">During phased retirement, you can start drawing on your TIAA retirement accounts by taking a lifetime </w:t>
      </w:r>
      <w:r>
        <w:rPr>
          <w:color w:val="002D5E"/>
          <w:w w:val="85"/>
        </w:rPr>
        <w:t xml:space="preserve">annuity or using the Interest Payment Retirement Option. You can also access your 403(b) SRA contributions at age 59½ and your 457(b) Deferred Compensation contributions at age 70½, from either TIAA or Fidelity. </w:t>
      </w:r>
      <w:r>
        <w:rPr>
          <w:color w:val="002D5E"/>
          <w:w w:val="90"/>
        </w:rPr>
        <w:t>You can start taking a minimum distribution from TIAA at age 70½.</w:t>
      </w:r>
    </w:p>
    <w:p w14:paraId="535BBC28" w14:textId="77777777" w:rsidR="00C83392" w:rsidRDefault="00000000">
      <w:pPr>
        <w:pStyle w:val="Heading1"/>
        <w:spacing w:before="220"/>
      </w:pPr>
      <w:r>
        <w:rPr>
          <w:color w:val="002D5E"/>
          <w:w w:val="60"/>
        </w:rPr>
        <w:t>What</w:t>
      </w:r>
      <w:r>
        <w:rPr>
          <w:color w:val="002D5E"/>
          <w:spacing w:val="-16"/>
        </w:rPr>
        <w:t xml:space="preserve"> </w:t>
      </w:r>
      <w:r>
        <w:rPr>
          <w:color w:val="002D5E"/>
          <w:w w:val="60"/>
        </w:rPr>
        <w:t>do</w:t>
      </w:r>
      <w:r>
        <w:rPr>
          <w:color w:val="002D5E"/>
          <w:spacing w:val="-15"/>
        </w:rPr>
        <w:t xml:space="preserve"> </w:t>
      </w:r>
      <w:r>
        <w:rPr>
          <w:color w:val="002D5E"/>
          <w:w w:val="60"/>
        </w:rPr>
        <w:t>I</w:t>
      </w:r>
      <w:r>
        <w:rPr>
          <w:color w:val="002D5E"/>
          <w:spacing w:val="-16"/>
        </w:rPr>
        <w:t xml:space="preserve"> </w:t>
      </w:r>
      <w:r>
        <w:rPr>
          <w:color w:val="002D5E"/>
          <w:w w:val="60"/>
        </w:rPr>
        <w:t>need</w:t>
      </w:r>
      <w:r>
        <w:rPr>
          <w:color w:val="002D5E"/>
          <w:spacing w:val="-15"/>
        </w:rPr>
        <w:t xml:space="preserve"> </w:t>
      </w:r>
      <w:r>
        <w:rPr>
          <w:color w:val="002D5E"/>
          <w:w w:val="60"/>
        </w:rPr>
        <w:t>to</w:t>
      </w:r>
      <w:r>
        <w:rPr>
          <w:color w:val="002D5E"/>
          <w:spacing w:val="-16"/>
        </w:rPr>
        <w:t xml:space="preserve"> </w:t>
      </w:r>
      <w:r>
        <w:rPr>
          <w:color w:val="002D5E"/>
          <w:w w:val="60"/>
        </w:rPr>
        <w:t>arrange</w:t>
      </w:r>
      <w:r>
        <w:rPr>
          <w:color w:val="002D5E"/>
          <w:spacing w:val="-15"/>
        </w:rPr>
        <w:t xml:space="preserve"> </w:t>
      </w:r>
      <w:r>
        <w:rPr>
          <w:color w:val="002D5E"/>
          <w:w w:val="60"/>
        </w:rPr>
        <w:t>with</w:t>
      </w:r>
      <w:r>
        <w:rPr>
          <w:color w:val="002D5E"/>
          <w:spacing w:val="-16"/>
        </w:rPr>
        <w:t xml:space="preserve"> </w:t>
      </w:r>
      <w:r>
        <w:rPr>
          <w:color w:val="002D5E"/>
          <w:w w:val="60"/>
        </w:rPr>
        <w:t>my</w:t>
      </w:r>
      <w:r>
        <w:rPr>
          <w:color w:val="002D5E"/>
          <w:spacing w:val="-15"/>
        </w:rPr>
        <w:t xml:space="preserve"> </w:t>
      </w:r>
      <w:r>
        <w:rPr>
          <w:color w:val="002D5E"/>
          <w:spacing w:val="-2"/>
          <w:w w:val="60"/>
        </w:rPr>
        <w:t>department?</w:t>
      </w:r>
    </w:p>
    <w:p w14:paraId="014E3635" w14:textId="77777777" w:rsidR="00C83392" w:rsidRDefault="00000000">
      <w:pPr>
        <w:pStyle w:val="BodyText"/>
        <w:spacing w:line="249" w:lineRule="auto"/>
        <w:ind w:left="180"/>
      </w:pPr>
      <w:r>
        <w:rPr>
          <w:color w:val="002D5E"/>
          <w:w w:val="90"/>
        </w:rPr>
        <w:t>Phased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retirement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must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be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approved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by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your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department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and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the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appropriate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director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or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dean.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Here’s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what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 xml:space="preserve">you </w:t>
      </w:r>
      <w:r>
        <w:rPr>
          <w:color w:val="002D5E"/>
          <w:spacing w:val="-4"/>
        </w:rPr>
        <w:t>should</w:t>
      </w:r>
      <w:r>
        <w:rPr>
          <w:color w:val="002D5E"/>
          <w:spacing w:val="-13"/>
        </w:rPr>
        <w:t xml:space="preserve"> </w:t>
      </w:r>
      <w:r>
        <w:rPr>
          <w:color w:val="002D5E"/>
          <w:spacing w:val="-4"/>
        </w:rPr>
        <w:t>decide</w:t>
      </w:r>
      <w:r>
        <w:rPr>
          <w:color w:val="002D5E"/>
          <w:spacing w:val="-13"/>
        </w:rPr>
        <w:t xml:space="preserve"> </w:t>
      </w:r>
      <w:r>
        <w:rPr>
          <w:color w:val="002D5E"/>
          <w:spacing w:val="-4"/>
        </w:rPr>
        <w:t>on</w:t>
      </w:r>
      <w:r>
        <w:rPr>
          <w:color w:val="002D5E"/>
          <w:spacing w:val="-13"/>
        </w:rPr>
        <w:t xml:space="preserve"> </w:t>
      </w:r>
      <w:r>
        <w:rPr>
          <w:color w:val="002D5E"/>
          <w:spacing w:val="-4"/>
        </w:rPr>
        <w:t>together</w:t>
      </w:r>
      <w:r>
        <w:rPr>
          <w:color w:val="002D5E"/>
          <w:spacing w:val="-13"/>
        </w:rPr>
        <w:t xml:space="preserve"> </w:t>
      </w:r>
      <w:r>
        <w:rPr>
          <w:color w:val="002D5E"/>
          <w:spacing w:val="-4"/>
        </w:rPr>
        <w:t>in</w:t>
      </w:r>
      <w:r>
        <w:rPr>
          <w:color w:val="002D5E"/>
          <w:spacing w:val="-13"/>
        </w:rPr>
        <w:t xml:space="preserve"> </w:t>
      </w:r>
      <w:r>
        <w:rPr>
          <w:color w:val="002D5E"/>
          <w:spacing w:val="-4"/>
        </w:rPr>
        <w:t>advance:</w:t>
      </w:r>
    </w:p>
    <w:p w14:paraId="30824368" w14:textId="77777777" w:rsidR="00C83392" w:rsidRDefault="00000000">
      <w:pPr>
        <w:pStyle w:val="ListParagraph"/>
        <w:numPr>
          <w:ilvl w:val="1"/>
          <w:numId w:val="1"/>
        </w:numPr>
        <w:tabs>
          <w:tab w:val="left" w:pos="660"/>
        </w:tabs>
        <w:spacing w:before="137"/>
        <w:ind w:left="660" w:hanging="121"/>
      </w:pPr>
      <w:r>
        <w:rPr>
          <w:color w:val="002D5E"/>
          <w:w w:val="90"/>
        </w:rPr>
        <w:t>Your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full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retirement</w:t>
      </w:r>
      <w:r>
        <w:rPr>
          <w:color w:val="002D5E"/>
          <w:spacing w:val="-3"/>
          <w:w w:val="90"/>
        </w:rPr>
        <w:t xml:space="preserve"> </w:t>
      </w:r>
      <w:r>
        <w:rPr>
          <w:color w:val="002D5E"/>
          <w:w w:val="90"/>
        </w:rPr>
        <w:t>date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(when</w:t>
      </w:r>
      <w:r>
        <w:rPr>
          <w:color w:val="002D5E"/>
          <w:spacing w:val="-3"/>
          <w:w w:val="90"/>
        </w:rPr>
        <w:t xml:space="preserve"> </w:t>
      </w:r>
      <w:r>
        <w:rPr>
          <w:color w:val="002D5E"/>
          <w:w w:val="90"/>
        </w:rPr>
        <w:t>phased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retirement</w:t>
      </w:r>
      <w:r>
        <w:rPr>
          <w:color w:val="002D5E"/>
          <w:spacing w:val="-3"/>
          <w:w w:val="90"/>
        </w:rPr>
        <w:t xml:space="preserve"> </w:t>
      </w:r>
      <w:r>
        <w:rPr>
          <w:color w:val="002D5E"/>
          <w:spacing w:val="-2"/>
          <w:w w:val="90"/>
        </w:rPr>
        <w:t>ends)</w:t>
      </w:r>
    </w:p>
    <w:p w14:paraId="1060B072" w14:textId="77777777" w:rsidR="00C83392" w:rsidRDefault="00000000">
      <w:pPr>
        <w:pStyle w:val="ListParagraph"/>
        <w:numPr>
          <w:ilvl w:val="1"/>
          <w:numId w:val="1"/>
        </w:numPr>
        <w:tabs>
          <w:tab w:val="left" w:pos="660"/>
        </w:tabs>
        <w:ind w:left="660" w:hanging="121"/>
      </w:pPr>
      <w:r>
        <w:rPr>
          <w:color w:val="002D5E"/>
          <w:w w:val="90"/>
        </w:rPr>
        <w:t>How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long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you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will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be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on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w w:val="90"/>
        </w:rPr>
        <w:t>phased</w:t>
      </w:r>
      <w:r>
        <w:rPr>
          <w:color w:val="002D5E"/>
          <w:spacing w:val="-4"/>
          <w:w w:val="90"/>
        </w:rPr>
        <w:t xml:space="preserve"> </w:t>
      </w:r>
      <w:r>
        <w:rPr>
          <w:color w:val="002D5E"/>
          <w:spacing w:val="-2"/>
          <w:w w:val="90"/>
        </w:rPr>
        <w:t>retirement</w:t>
      </w:r>
    </w:p>
    <w:p w14:paraId="685DC537" w14:textId="77777777" w:rsidR="00C83392" w:rsidRDefault="00000000">
      <w:pPr>
        <w:pStyle w:val="ListParagraph"/>
        <w:numPr>
          <w:ilvl w:val="1"/>
          <w:numId w:val="1"/>
        </w:numPr>
        <w:tabs>
          <w:tab w:val="left" w:pos="660"/>
        </w:tabs>
        <w:ind w:left="660" w:hanging="121"/>
      </w:pPr>
      <w:r>
        <w:rPr>
          <w:color w:val="002D5E"/>
          <w:w w:val="90"/>
        </w:rPr>
        <w:t>Your</w:t>
      </w:r>
      <w:r>
        <w:rPr>
          <w:color w:val="002D5E"/>
          <w:spacing w:val="-6"/>
        </w:rPr>
        <w:t xml:space="preserve"> </w:t>
      </w:r>
      <w:r>
        <w:rPr>
          <w:color w:val="002D5E"/>
          <w:w w:val="90"/>
        </w:rPr>
        <w:t>initial</w:t>
      </w:r>
      <w:r>
        <w:rPr>
          <w:color w:val="002D5E"/>
          <w:spacing w:val="-5"/>
        </w:rPr>
        <w:t xml:space="preserve"> </w:t>
      </w:r>
      <w:r>
        <w:rPr>
          <w:color w:val="002D5E"/>
          <w:w w:val="90"/>
        </w:rPr>
        <w:t>reduction</w:t>
      </w:r>
      <w:r>
        <w:rPr>
          <w:color w:val="002D5E"/>
          <w:spacing w:val="-6"/>
        </w:rPr>
        <w:t xml:space="preserve"> </w:t>
      </w:r>
      <w:r>
        <w:rPr>
          <w:color w:val="002D5E"/>
          <w:w w:val="90"/>
        </w:rPr>
        <w:t>in</w:t>
      </w:r>
      <w:r>
        <w:rPr>
          <w:color w:val="002D5E"/>
          <w:spacing w:val="-5"/>
        </w:rPr>
        <w:t xml:space="preserve"> </w:t>
      </w:r>
      <w:r>
        <w:rPr>
          <w:color w:val="002D5E"/>
          <w:w w:val="90"/>
        </w:rPr>
        <w:t>effort</w:t>
      </w:r>
      <w:r>
        <w:rPr>
          <w:color w:val="002D5E"/>
          <w:spacing w:val="-6"/>
        </w:rPr>
        <w:t xml:space="preserve"> </w:t>
      </w:r>
      <w:r>
        <w:rPr>
          <w:color w:val="002D5E"/>
          <w:w w:val="90"/>
        </w:rPr>
        <w:t>and</w:t>
      </w:r>
      <w:r>
        <w:rPr>
          <w:color w:val="002D5E"/>
          <w:spacing w:val="-5"/>
        </w:rPr>
        <w:t xml:space="preserve"> </w:t>
      </w:r>
      <w:r>
        <w:rPr>
          <w:color w:val="002D5E"/>
          <w:w w:val="90"/>
        </w:rPr>
        <w:t>any</w:t>
      </w:r>
      <w:r>
        <w:rPr>
          <w:color w:val="002D5E"/>
          <w:spacing w:val="-6"/>
        </w:rPr>
        <w:t xml:space="preserve"> </w:t>
      </w:r>
      <w:r>
        <w:rPr>
          <w:color w:val="002D5E"/>
          <w:w w:val="90"/>
        </w:rPr>
        <w:t>additional</w:t>
      </w:r>
      <w:r>
        <w:rPr>
          <w:color w:val="002D5E"/>
          <w:spacing w:val="-5"/>
        </w:rPr>
        <w:t xml:space="preserve"> </w:t>
      </w:r>
      <w:r>
        <w:rPr>
          <w:color w:val="002D5E"/>
          <w:w w:val="90"/>
        </w:rPr>
        <w:t>reductions</w:t>
      </w:r>
      <w:r>
        <w:rPr>
          <w:color w:val="002D5E"/>
          <w:spacing w:val="-6"/>
        </w:rPr>
        <w:t xml:space="preserve"> </w:t>
      </w:r>
      <w:r>
        <w:rPr>
          <w:color w:val="002D5E"/>
          <w:w w:val="90"/>
        </w:rPr>
        <w:t>along</w:t>
      </w:r>
      <w:r>
        <w:rPr>
          <w:color w:val="002D5E"/>
          <w:spacing w:val="-5"/>
        </w:rPr>
        <w:t xml:space="preserve"> </w:t>
      </w:r>
      <w:r>
        <w:rPr>
          <w:color w:val="002D5E"/>
          <w:w w:val="90"/>
        </w:rPr>
        <w:t>the</w:t>
      </w:r>
      <w:r>
        <w:rPr>
          <w:color w:val="002D5E"/>
          <w:spacing w:val="-6"/>
        </w:rPr>
        <w:t xml:space="preserve"> </w:t>
      </w:r>
      <w:r>
        <w:rPr>
          <w:color w:val="002D5E"/>
          <w:spacing w:val="-5"/>
          <w:w w:val="90"/>
        </w:rPr>
        <w:t>way</w:t>
      </w:r>
    </w:p>
    <w:p w14:paraId="7063AF39" w14:textId="77777777" w:rsidR="00C83392" w:rsidRDefault="00000000">
      <w:pPr>
        <w:pStyle w:val="ListParagraph"/>
        <w:numPr>
          <w:ilvl w:val="1"/>
          <w:numId w:val="1"/>
        </w:numPr>
        <w:tabs>
          <w:tab w:val="left" w:pos="660"/>
        </w:tabs>
        <w:spacing w:before="106"/>
        <w:ind w:left="660" w:hanging="121"/>
      </w:pPr>
      <w:r>
        <w:rPr>
          <w:color w:val="002D5E"/>
          <w:w w:val="90"/>
        </w:rPr>
        <w:t>Whether</w:t>
      </w:r>
      <w:r>
        <w:rPr>
          <w:color w:val="002D5E"/>
          <w:spacing w:val="-4"/>
        </w:rPr>
        <w:t xml:space="preserve"> </w:t>
      </w:r>
      <w:r>
        <w:rPr>
          <w:color w:val="002D5E"/>
          <w:w w:val="90"/>
        </w:rPr>
        <w:t>you</w:t>
      </w:r>
      <w:r>
        <w:rPr>
          <w:color w:val="002D5E"/>
          <w:spacing w:val="-4"/>
        </w:rPr>
        <w:t xml:space="preserve"> </w:t>
      </w:r>
      <w:r>
        <w:rPr>
          <w:color w:val="002D5E"/>
          <w:w w:val="90"/>
        </w:rPr>
        <w:t>plan</w:t>
      </w:r>
      <w:r>
        <w:rPr>
          <w:color w:val="002D5E"/>
          <w:spacing w:val="-3"/>
        </w:rPr>
        <w:t xml:space="preserve"> </w:t>
      </w:r>
      <w:r>
        <w:rPr>
          <w:color w:val="002D5E"/>
          <w:w w:val="90"/>
        </w:rPr>
        <w:t>to</w:t>
      </w:r>
      <w:r>
        <w:rPr>
          <w:color w:val="002D5E"/>
          <w:spacing w:val="-4"/>
        </w:rPr>
        <w:t xml:space="preserve"> </w:t>
      </w:r>
      <w:r>
        <w:rPr>
          <w:color w:val="002D5E"/>
          <w:w w:val="90"/>
        </w:rPr>
        <w:t>combine</w:t>
      </w:r>
      <w:r>
        <w:rPr>
          <w:color w:val="002D5E"/>
          <w:spacing w:val="-4"/>
        </w:rPr>
        <w:t xml:space="preserve"> </w:t>
      </w:r>
      <w:r>
        <w:rPr>
          <w:color w:val="002D5E"/>
          <w:w w:val="90"/>
        </w:rPr>
        <w:t>phased</w:t>
      </w:r>
      <w:r>
        <w:rPr>
          <w:color w:val="002D5E"/>
          <w:spacing w:val="-3"/>
        </w:rPr>
        <w:t xml:space="preserve"> </w:t>
      </w:r>
      <w:r>
        <w:rPr>
          <w:color w:val="002D5E"/>
          <w:w w:val="90"/>
        </w:rPr>
        <w:t>retirement</w:t>
      </w:r>
      <w:r>
        <w:rPr>
          <w:color w:val="002D5E"/>
          <w:spacing w:val="-4"/>
        </w:rPr>
        <w:t xml:space="preserve"> </w:t>
      </w:r>
      <w:r>
        <w:rPr>
          <w:color w:val="002D5E"/>
          <w:w w:val="90"/>
        </w:rPr>
        <w:t>with</w:t>
      </w:r>
      <w:r>
        <w:rPr>
          <w:color w:val="002D5E"/>
          <w:spacing w:val="-3"/>
        </w:rPr>
        <w:t xml:space="preserve"> </w:t>
      </w:r>
      <w:r>
        <w:rPr>
          <w:color w:val="002D5E"/>
          <w:w w:val="90"/>
        </w:rPr>
        <w:t>time</w:t>
      </w:r>
      <w:r>
        <w:rPr>
          <w:color w:val="002D5E"/>
          <w:spacing w:val="-4"/>
        </w:rPr>
        <w:t xml:space="preserve"> </w:t>
      </w:r>
      <w:r>
        <w:rPr>
          <w:color w:val="002D5E"/>
          <w:w w:val="90"/>
        </w:rPr>
        <w:t>off</w:t>
      </w:r>
      <w:r>
        <w:rPr>
          <w:color w:val="002D5E"/>
          <w:spacing w:val="-4"/>
        </w:rPr>
        <w:t xml:space="preserve"> </w:t>
      </w:r>
      <w:r>
        <w:rPr>
          <w:color w:val="002D5E"/>
          <w:w w:val="90"/>
        </w:rPr>
        <w:t>or</w:t>
      </w:r>
      <w:r>
        <w:rPr>
          <w:color w:val="002D5E"/>
          <w:spacing w:val="-3"/>
        </w:rPr>
        <w:t xml:space="preserve"> </w:t>
      </w:r>
      <w:r>
        <w:rPr>
          <w:color w:val="002D5E"/>
          <w:w w:val="90"/>
        </w:rPr>
        <w:t>periods</w:t>
      </w:r>
      <w:r>
        <w:rPr>
          <w:color w:val="002D5E"/>
          <w:spacing w:val="-4"/>
        </w:rPr>
        <w:t xml:space="preserve"> </w:t>
      </w:r>
      <w:r>
        <w:rPr>
          <w:color w:val="002D5E"/>
          <w:w w:val="90"/>
        </w:rPr>
        <w:t>without</w:t>
      </w:r>
      <w:r>
        <w:rPr>
          <w:color w:val="002D5E"/>
          <w:spacing w:val="-3"/>
        </w:rPr>
        <w:t xml:space="preserve"> </w:t>
      </w:r>
      <w:r>
        <w:rPr>
          <w:color w:val="002D5E"/>
          <w:spacing w:val="-5"/>
          <w:w w:val="90"/>
        </w:rPr>
        <w:t>pay</w:t>
      </w:r>
    </w:p>
    <w:p w14:paraId="3B4616F1" w14:textId="77777777" w:rsidR="00C83392" w:rsidRDefault="00000000">
      <w:pPr>
        <w:pStyle w:val="BodyText"/>
        <w:spacing w:before="211" w:line="249" w:lineRule="auto"/>
        <w:ind w:left="180" w:right="59"/>
      </w:pPr>
      <w:r>
        <w:rPr>
          <w:color w:val="002D5E"/>
          <w:w w:val="90"/>
        </w:rPr>
        <w:t xml:space="preserve">Once phased retirement begins, you are not allowed to go back to 100% effort, although you can modify your </w:t>
      </w:r>
      <w:r>
        <w:rPr>
          <w:color w:val="002D5E"/>
          <w:spacing w:val="-4"/>
        </w:rPr>
        <w:t>original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4"/>
        </w:rPr>
        <w:t>plan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4"/>
        </w:rPr>
        <w:t>with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4"/>
        </w:rPr>
        <w:t>department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4"/>
        </w:rPr>
        <w:t>approval.</w:t>
      </w:r>
    </w:p>
    <w:p w14:paraId="0AEAF159" w14:textId="77777777" w:rsidR="00C83392" w:rsidRDefault="00000000">
      <w:pPr>
        <w:pStyle w:val="Heading1"/>
        <w:spacing w:before="217"/>
      </w:pPr>
      <w:r>
        <w:rPr>
          <w:color w:val="002D5E"/>
          <w:w w:val="55"/>
        </w:rPr>
        <w:t>Learn</w:t>
      </w:r>
      <w:r>
        <w:rPr>
          <w:color w:val="002D5E"/>
          <w:spacing w:val="2"/>
        </w:rPr>
        <w:t xml:space="preserve"> </w:t>
      </w:r>
      <w:r>
        <w:rPr>
          <w:color w:val="002D5E"/>
          <w:spacing w:val="-4"/>
          <w:w w:val="70"/>
        </w:rPr>
        <w:t>more</w:t>
      </w:r>
    </w:p>
    <w:p w14:paraId="723995FB" w14:textId="77777777" w:rsidR="00C83392" w:rsidRDefault="00000000">
      <w:pPr>
        <w:spacing w:line="252" w:lineRule="exact"/>
        <w:ind w:left="180"/>
      </w:pPr>
      <w:r>
        <w:rPr>
          <w:color w:val="002D5E"/>
          <w:w w:val="85"/>
        </w:rPr>
        <w:t>This</w:t>
      </w:r>
      <w:r>
        <w:rPr>
          <w:color w:val="002D5E"/>
          <w:spacing w:val="18"/>
        </w:rPr>
        <w:t xml:space="preserve"> </w:t>
      </w:r>
      <w:r>
        <w:rPr>
          <w:color w:val="002D5E"/>
          <w:w w:val="85"/>
        </w:rPr>
        <w:t>information</w:t>
      </w:r>
      <w:r>
        <w:rPr>
          <w:color w:val="002D5E"/>
          <w:spacing w:val="18"/>
        </w:rPr>
        <w:t xml:space="preserve"> </w:t>
      </w:r>
      <w:r>
        <w:rPr>
          <w:color w:val="002D5E"/>
          <w:w w:val="85"/>
        </w:rPr>
        <w:t>is</w:t>
      </w:r>
      <w:r>
        <w:rPr>
          <w:color w:val="002D5E"/>
          <w:spacing w:val="18"/>
        </w:rPr>
        <w:t xml:space="preserve"> </w:t>
      </w:r>
      <w:r>
        <w:rPr>
          <w:color w:val="002D5E"/>
          <w:w w:val="85"/>
        </w:rPr>
        <w:t>provided</w:t>
      </w:r>
      <w:r>
        <w:rPr>
          <w:color w:val="002D5E"/>
          <w:spacing w:val="18"/>
        </w:rPr>
        <w:t xml:space="preserve"> </w:t>
      </w:r>
      <w:r>
        <w:rPr>
          <w:color w:val="002D5E"/>
          <w:w w:val="85"/>
        </w:rPr>
        <w:t>as</w:t>
      </w:r>
      <w:r>
        <w:rPr>
          <w:color w:val="002D5E"/>
          <w:spacing w:val="19"/>
        </w:rPr>
        <w:t xml:space="preserve"> </w:t>
      </w:r>
      <w:r>
        <w:rPr>
          <w:color w:val="002D5E"/>
          <w:w w:val="85"/>
        </w:rPr>
        <w:t>an</w:t>
      </w:r>
      <w:r>
        <w:rPr>
          <w:color w:val="002D5E"/>
          <w:spacing w:val="18"/>
        </w:rPr>
        <w:t xml:space="preserve"> </w:t>
      </w:r>
      <w:r>
        <w:rPr>
          <w:color w:val="002D5E"/>
          <w:w w:val="85"/>
        </w:rPr>
        <w:t>overview.</w:t>
      </w:r>
      <w:r>
        <w:rPr>
          <w:color w:val="002D5E"/>
          <w:spacing w:val="18"/>
        </w:rPr>
        <w:t xml:space="preserve"> </w:t>
      </w:r>
      <w:r>
        <w:rPr>
          <w:color w:val="002D5E"/>
          <w:w w:val="85"/>
        </w:rPr>
        <w:t>View</w:t>
      </w:r>
      <w:r>
        <w:rPr>
          <w:color w:val="002D5E"/>
          <w:spacing w:val="18"/>
        </w:rPr>
        <w:t xml:space="preserve"> </w:t>
      </w:r>
      <w:r>
        <w:rPr>
          <w:color w:val="002D5E"/>
          <w:w w:val="85"/>
        </w:rPr>
        <w:t>complete</w:t>
      </w:r>
      <w:r>
        <w:rPr>
          <w:color w:val="002D5E"/>
          <w:spacing w:val="18"/>
        </w:rPr>
        <w:t xml:space="preserve"> </w:t>
      </w:r>
      <w:r>
        <w:rPr>
          <w:color w:val="002D5E"/>
          <w:w w:val="85"/>
        </w:rPr>
        <w:t>details</w:t>
      </w:r>
      <w:r>
        <w:rPr>
          <w:color w:val="002D5E"/>
          <w:spacing w:val="19"/>
        </w:rPr>
        <w:t xml:space="preserve"> </w:t>
      </w:r>
      <w:r>
        <w:rPr>
          <w:color w:val="002D5E"/>
          <w:w w:val="85"/>
        </w:rPr>
        <w:t>at</w:t>
      </w:r>
      <w:r>
        <w:rPr>
          <w:color w:val="002D5E"/>
          <w:spacing w:val="18"/>
        </w:rPr>
        <w:t xml:space="preserve"> </w:t>
      </w:r>
      <w:r>
        <w:rPr>
          <w:b/>
          <w:color w:val="002D5E"/>
          <w:w w:val="85"/>
        </w:rPr>
        <w:t>hr.umich.edu/</w:t>
      </w:r>
      <w:proofErr w:type="gramStart"/>
      <w:r>
        <w:rPr>
          <w:b/>
          <w:color w:val="002D5E"/>
          <w:w w:val="85"/>
        </w:rPr>
        <w:t>phased-</w:t>
      </w:r>
      <w:r>
        <w:rPr>
          <w:b/>
          <w:color w:val="002D5E"/>
          <w:spacing w:val="-2"/>
          <w:w w:val="85"/>
        </w:rPr>
        <w:t>retirement</w:t>
      </w:r>
      <w:proofErr w:type="gramEnd"/>
      <w:r>
        <w:rPr>
          <w:color w:val="002D5E"/>
          <w:spacing w:val="-2"/>
          <w:w w:val="85"/>
        </w:rPr>
        <w:t>.</w:t>
      </w:r>
    </w:p>
    <w:p w14:paraId="263BB64C" w14:textId="77777777" w:rsidR="00C83392" w:rsidRDefault="00C83392">
      <w:pPr>
        <w:pStyle w:val="BodyText"/>
        <w:rPr>
          <w:sz w:val="14"/>
        </w:rPr>
      </w:pPr>
    </w:p>
    <w:p w14:paraId="5BCD3BAD" w14:textId="77777777" w:rsidR="00C83392" w:rsidRDefault="00C83392">
      <w:pPr>
        <w:pStyle w:val="BodyText"/>
        <w:spacing w:before="58"/>
        <w:rPr>
          <w:sz w:val="14"/>
        </w:rPr>
      </w:pPr>
    </w:p>
    <w:p w14:paraId="6B775348" w14:textId="3CAA4058" w:rsidR="00C83392" w:rsidRDefault="00000000">
      <w:pPr>
        <w:ind w:left="180"/>
        <w:rPr>
          <w:sz w:val="14"/>
        </w:rPr>
      </w:pPr>
      <w:r>
        <w:rPr>
          <w:color w:val="002D5E"/>
          <w:spacing w:val="-2"/>
          <w:w w:val="90"/>
          <w:sz w:val="14"/>
        </w:rPr>
        <w:t>The</w:t>
      </w:r>
      <w:r>
        <w:rPr>
          <w:color w:val="002D5E"/>
          <w:spacing w:val="-11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University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of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Michigan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in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its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sole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discretion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may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modify,</w:t>
      </w:r>
      <w:r>
        <w:rPr>
          <w:color w:val="002D5E"/>
          <w:spacing w:val="-11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amend,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or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terminate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benefits.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Comprehensive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eligibility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and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plan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information</w:t>
      </w:r>
      <w:r>
        <w:rPr>
          <w:color w:val="002D5E"/>
          <w:spacing w:val="-11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is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available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at</w:t>
      </w:r>
      <w:r>
        <w:rPr>
          <w:color w:val="002D5E"/>
          <w:spacing w:val="-10"/>
          <w:w w:val="90"/>
          <w:sz w:val="14"/>
        </w:rPr>
        <w:t xml:space="preserve"> </w:t>
      </w:r>
      <w:r>
        <w:rPr>
          <w:color w:val="002D5E"/>
          <w:spacing w:val="-2"/>
          <w:w w:val="90"/>
          <w:sz w:val="14"/>
        </w:rPr>
        <w:t>hr.umich.edu/benefits-wellness.</w:t>
      </w:r>
      <w:r>
        <w:rPr>
          <w:color w:val="002D5E"/>
          <w:spacing w:val="22"/>
          <w:sz w:val="14"/>
        </w:rPr>
        <w:t xml:space="preserve"> </w:t>
      </w:r>
      <w:r w:rsidR="006E2362">
        <w:rPr>
          <w:color w:val="002D5E"/>
          <w:spacing w:val="-2"/>
          <w:w w:val="90"/>
          <w:sz w:val="14"/>
        </w:rPr>
        <w:t>04</w:t>
      </w:r>
      <w:r>
        <w:rPr>
          <w:color w:val="002D5E"/>
          <w:spacing w:val="-2"/>
          <w:w w:val="90"/>
          <w:sz w:val="14"/>
        </w:rPr>
        <w:t>/</w:t>
      </w:r>
      <w:r w:rsidR="006E2362">
        <w:rPr>
          <w:color w:val="002D5E"/>
          <w:spacing w:val="-2"/>
          <w:w w:val="90"/>
          <w:sz w:val="14"/>
        </w:rPr>
        <w:t>2026</w:t>
      </w:r>
    </w:p>
    <w:sectPr w:rsidR="00C83392">
      <w:type w:val="continuous"/>
      <w:pgSz w:w="12240" w:h="15840"/>
      <w:pgMar w:top="7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E87"/>
    <w:multiLevelType w:val="hybridMultilevel"/>
    <w:tmpl w:val="B3AC3A98"/>
    <w:lvl w:ilvl="0" w:tplc="2DC8B372">
      <w:start w:val="1"/>
      <w:numFmt w:val="decimal"/>
      <w:lvlText w:val="%1."/>
      <w:lvlJc w:val="left"/>
      <w:pPr>
        <w:ind w:left="735" w:hanging="1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2D5E"/>
        <w:spacing w:val="0"/>
        <w:w w:val="79"/>
        <w:sz w:val="22"/>
        <w:szCs w:val="22"/>
        <w:lang w:val="en-US" w:eastAsia="en-US" w:bidi="ar-SA"/>
      </w:rPr>
    </w:lvl>
    <w:lvl w:ilvl="1" w:tplc="C39CDB50">
      <w:numFmt w:val="bullet"/>
      <w:lvlText w:val="•"/>
      <w:lvlJc w:val="left"/>
      <w:pPr>
        <w:ind w:left="662" w:hanging="123"/>
      </w:pPr>
      <w:rPr>
        <w:rFonts w:ascii="Arial" w:eastAsia="Arial" w:hAnsi="Arial" w:cs="Arial" w:hint="default"/>
        <w:b w:val="0"/>
        <w:bCs w:val="0"/>
        <w:i w:val="0"/>
        <w:iCs w:val="0"/>
        <w:color w:val="002D5E"/>
        <w:spacing w:val="0"/>
        <w:w w:val="95"/>
        <w:sz w:val="22"/>
        <w:szCs w:val="22"/>
        <w:lang w:val="en-US" w:eastAsia="en-US" w:bidi="ar-SA"/>
      </w:rPr>
    </w:lvl>
    <w:lvl w:ilvl="2" w:tplc="067AE78C">
      <w:numFmt w:val="bullet"/>
      <w:lvlText w:val="•"/>
      <w:lvlJc w:val="left"/>
      <w:pPr>
        <w:ind w:left="1817" w:hanging="123"/>
      </w:pPr>
      <w:rPr>
        <w:rFonts w:hint="default"/>
        <w:lang w:val="en-US" w:eastAsia="en-US" w:bidi="ar-SA"/>
      </w:rPr>
    </w:lvl>
    <w:lvl w:ilvl="3" w:tplc="767CE236">
      <w:numFmt w:val="bullet"/>
      <w:lvlText w:val="•"/>
      <w:lvlJc w:val="left"/>
      <w:pPr>
        <w:ind w:left="2895" w:hanging="123"/>
      </w:pPr>
      <w:rPr>
        <w:rFonts w:hint="default"/>
        <w:lang w:val="en-US" w:eastAsia="en-US" w:bidi="ar-SA"/>
      </w:rPr>
    </w:lvl>
    <w:lvl w:ilvl="4" w:tplc="D5E098DC">
      <w:numFmt w:val="bullet"/>
      <w:lvlText w:val="•"/>
      <w:lvlJc w:val="left"/>
      <w:pPr>
        <w:ind w:left="3973" w:hanging="123"/>
      </w:pPr>
      <w:rPr>
        <w:rFonts w:hint="default"/>
        <w:lang w:val="en-US" w:eastAsia="en-US" w:bidi="ar-SA"/>
      </w:rPr>
    </w:lvl>
    <w:lvl w:ilvl="5" w:tplc="C0389ED6">
      <w:numFmt w:val="bullet"/>
      <w:lvlText w:val="•"/>
      <w:lvlJc w:val="left"/>
      <w:pPr>
        <w:ind w:left="5051" w:hanging="123"/>
      </w:pPr>
      <w:rPr>
        <w:rFonts w:hint="default"/>
        <w:lang w:val="en-US" w:eastAsia="en-US" w:bidi="ar-SA"/>
      </w:rPr>
    </w:lvl>
    <w:lvl w:ilvl="6" w:tplc="E43080C2">
      <w:numFmt w:val="bullet"/>
      <w:lvlText w:val="•"/>
      <w:lvlJc w:val="left"/>
      <w:pPr>
        <w:ind w:left="6128" w:hanging="123"/>
      </w:pPr>
      <w:rPr>
        <w:rFonts w:hint="default"/>
        <w:lang w:val="en-US" w:eastAsia="en-US" w:bidi="ar-SA"/>
      </w:rPr>
    </w:lvl>
    <w:lvl w:ilvl="7" w:tplc="17C6479A">
      <w:numFmt w:val="bullet"/>
      <w:lvlText w:val="•"/>
      <w:lvlJc w:val="left"/>
      <w:pPr>
        <w:ind w:left="7206" w:hanging="123"/>
      </w:pPr>
      <w:rPr>
        <w:rFonts w:hint="default"/>
        <w:lang w:val="en-US" w:eastAsia="en-US" w:bidi="ar-SA"/>
      </w:rPr>
    </w:lvl>
    <w:lvl w:ilvl="8" w:tplc="4B8EE246">
      <w:numFmt w:val="bullet"/>
      <w:lvlText w:val="•"/>
      <w:lvlJc w:val="left"/>
      <w:pPr>
        <w:ind w:left="8284" w:hanging="123"/>
      </w:pPr>
      <w:rPr>
        <w:rFonts w:hint="default"/>
        <w:lang w:val="en-US" w:eastAsia="en-US" w:bidi="ar-SA"/>
      </w:rPr>
    </w:lvl>
  </w:abstractNum>
  <w:num w:numId="1" w16cid:durableId="198253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392"/>
    <w:rsid w:val="00676833"/>
    <w:rsid w:val="006E2362"/>
    <w:rsid w:val="00C83392"/>
    <w:rsid w:val="00D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DA350"/>
  <w15:docId w15:val="{8F079421-341B-7249-AFD9-F3AC2E7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9" w:line="321" w:lineRule="exact"/>
      <w:ind w:left="18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5"/>
      <w:ind w:left="660" w:hanging="1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Goodin, Kim</cp:lastModifiedBy>
  <cp:revision>3</cp:revision>
  <dcterms:created xsi:type="dcterms:W3CDTF">2026-04-08T02:21:00Z</dcterms:created>
  <dcterms:modified xsi:type="dcterms:W3CDTF">2026-04-08T02:22:00Z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15.0</vt:lpwstr>
  </property>
</Properties>
</file>