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C86" w:rsidRDefault="00CB5C86" w:rsidP="00CB4B12">
      <w:pPr>
        <w:spacing w:after="0" w:line="240" w:lineRule="auto"/>
        <w:jc w:val="center"/>
        <w:rPr>
          <w:b/>
          <w:i/>
          <w:sz w:val="48"/>
          <w:szCs w:val="48"/>
        </w:rPr>
      </w:pPr>
    </w:p>
    <w:p w:rsidR="00DF1B9A" w:rsidRDefault="00DF1B9A" w:rsidP="00E977E2">
      <w:pPr>
        <w:spacing w:after="0" w:line="240" w:lineRule="auto"/>
        <w:rPr>
          <w:b/>
          <w:i/>
          <w:sz w:val="48"/>
          <w:szCs w:val="48"/>
        </w:rPr>
      </w:pPr>
    </w:p>
    <w:p w:rsidR="00CA56D4" w:rsidRDefault="00CA56D4" w:rsidP="00CA56D4">
      <w:pPr>
        <w:spacing w:after="0" w:line="240" w:lineRule="auto"/>
        <w:jc w:val="center"/>
        <w:rPr>
          <w:b/>
          <w:sz w:val="72"/>
          <w:szCs w:val="72"/>
        </w:rPr>
      </w:pPr>
      <w:r w:rsidRPr="003C08A4">
        <w:rPr>
          <w:b/>
          <w:sz w:val="72"/>
          <w:szCs w:val="72"/>
        </w:rPr>
        <w:t>Toolkit</w:t>
      </w:r>
    </w:p>
    <w:p w:rsidR="00CA56D4" w:rsidRPr="003C08A4" w:rsidRDefault="00CA56D4" w:rsidP="00CA56D4">
      <w:pPr>
        <w:spacing w:after="0" w:line="240" w:lineRule="auto"/>
        <w:jc w:val="center"/>
        <w:rPr>
          <w:b/>
          <w:sz w:val="72"/>
          <w:szCs w:val="72"/>
        </w:rPr>
      </w:pPr>
      <w:bookmarkStart w:id="0" w:name="_GoBack"/>
      <w:bookmarkEnd w:id="0"/>
      <w:r>
        <w:rPr>
          <w:b/>
          <w:sz w:val="72"/>
          <w:szCs w:val="72"/>
        </w:rPr>
        <w:t>for</w:t>
      </w:r>
    </w:p>
    <w:p w:rsidR="00CA56D4" w:rsidRDefault="001B58D9" w:rsidP="00CB4B12">
      <w:pPr>
        <w:spacing w:after="0" w:line="240" w:lineRule="auto"/>
        <w:jc w:val="center"/>
        <w:rPr>
          <w:b/>
          <w:sz w:val="72"/>
          <w:szCs w:val="72"/>
        </w:rPr>
      </w:pPr>
      <w:r>
        <w:rPr>
          <w:b/>
          <w:sz w:val="72"/>
          <w:szCs w:val="72"/>
        </w:rPr>
        <w:t>Creat</w:t>
      </w:r>
      <w:r w:rsidR="00CA56D4">
        <w:rPr>
          <w:b/>
          <w:sz w:val="72"/>
          <w:szCs w:val="72"/>
        </w:rPr>
        <w:t>ing a</w:t>
      </w:r>
      <w:r>
        <w:rPr>
          <w:b/>
          <w:sz w:val="72"/>
          <w:szCs w:val="72"/>
        </w:rPr>
        <w:t xml:space="preserve"> </w:t>
      </w:r>
    </w:p>
    <w:p w:rsidR="001B58D9" w:rsidRDefault="00CB5C86" w:rsidP="00CB4B12">
      <w:pPr>
        <w:spacing w:after="0" w:line="240" w:lineRule="auto"/>
        <w:jc w:val="center"/>
        <w:rPr>
          <w:b/>
          <w:sz w:val="72"/>
          <w:szCs w:val="72"/>
        </w:rPr>
      </w:pPr>
      <w:r w:rsidRPr="003C08A4">
        <w:rPr>
          <w:b/>
          <w:sz w:val="72"/>
          <w:szCs w:val="72"/>
        </w:rPr>
        <w:t xml:space="preserve">Peer </w:t>
      </w:r>
      <w:r w:rsidR="009D56DC" w:rsidRPr="003C08A4">
        <w:rPr>
          <w:b/>
          <w:sz w:val="72"/>
          <w:szCs w:val="72"/>
        </w:rPr>
        <w:t xml:space="preserve">Mentoring </w:t>
      </w:r>
      <w:r w:rsidR="001B58D9">
        <w:rPr>
          <w:b/>
          <w:sz w:val="72"/>
          <w:szCs w:val="72"/>
        </w:rPr>
        <w:t>Group</w:t>
      </w:r>
    </w:p>
    <w:p w:rsidR="002F571F" w:rsidRDefault="002F571F" w:rsidP="00CB4B12">
      <w:pPr>
        <w:spacing w:after="0" w:line="240" w:lineRule="auto"/>
        <w:jc w:val="center"/>
        <w:rPr>
          <w:b/>
          <w:sz w:val="48"/>
          <w:szCs w:val="48"/>
        </w:rPr>
      </w:pPr>
    </w:p>
    <w:p w:rsidR="00DF1B9A" w:rsidRDefault="00DF1B9A" w:rsidP="00CB4B12">
      <w:pPr>
        <w:spacing w:after="0" w:line="240" w:lineRule="auto"/>
        <w:jc w:val="center"/>
        <w:rPr>
          <w:b/>
          <w:sz w:val="48"/>
          <w:szCs w:val="48"/>
        </w:rPr>
      </w:pPr>
    </w:p>
    <w:p w:rsidR="00DF1B9A" w:rsidRPr="00451669" w:rsidRDefault="00DF1B9A" w:rsidP="00E977E2">
      <w:pPr>
        <w:spacing w:after="0" w:line="240" w:lineRule="auto"/>
        <w:rPr>
          <w:b/>
          <w:sz w:val="48"/>
          <w:szCs w:val="48"/>
        </w:rPr>
      </w:pPr>
    </w:p>
    <w:p w:rsidR="009D56DC" w:rsidRPr="00F71040" w:rsidRDefault="00063468" w:rsidP="00CB4B12">
      <w:pPr>
        <w:spacing w:after="0" w:line="240" w:lineRule="auto"/>
        <w:jc w:val="center"/>
        <w:rPr>
          <w:b/>
          <w:sz w:val="40"/>
          <w:szCs w:val="40"/>
        </w:rPr>
      </w:pPr>
      <w:r>
        <w:rPr>
          <w:b/>
          <w:noProof/>
          <w:sz w:val="40"/>
          <w:szCs w:val="40"/>
        </w:rPr>
        <w:drawing>
          <wp:inline distT="0" distB="0" distL="0" distR="0">
            <wp:extent cx="3051336" cy="3355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learning-informal-vertic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8722" cy="3385455"/>
                    </a:xfrm>
                    <a:prstGeom prst="rect">
                      <a:avLst/>
                    </a:prstGeom>
                  </pic:spPr>
                </pic:pic>
              </a:graphicData>
            </a:graphic>
          </wp:inline>
        </w:drawing>
      </w:r>
    </w:p>
    <w:p w:rsidR="008C456D" w:rsidRDefault="008C456D" w:rsidP="00E977E2">
      <w:pPr>
        <w:spacing w:after="0" w:line="240" w:lineRule="auto"/>
        <w:rPr>
          <w:color w:val="000000" w:themeColor="text1"/>
        </w:rPr>
      </w:pPr>
      <w:r>
        <w:rPr>
          <w:b/>
          <w:sz w:val="24"/>
          <w:szCs w:val="24"/>
        </w:rPr>
        <w:br w:type="page"/>
      </w:r>
    </w:p>
    <w:p w:rsidR="00D6294A" w:rsidRPr="002F2B0D" w:rsidRDefault="00D6294A" w:rsidP="00CB4B12">
      <w:pPr>
        <w:spacing w:after="0" w:line="240" w:lineRule="auto"/>
        <w:jc w:val="center"/>
        <w:rPr>
          <w:b/>
          <w:sz w:val="24"/>
          <w:szCs w:val="24"/>
        </w:rPr>
      </w:pPr>
      <w:r w:rsidRPr="002F2B0D">
        <w:rPr>
          <w:b/>
          <w:sz w:val="24"/>
          <w:szCs w:val="24"/>
        </w:rPr>
        <w:lastRenderedPageBreak/>
        <w:t xml:space="preserve">Peer Mentoring </w:t>
      </w:r>
      <w:r w:rsidR="001B58D9">
        <w:rPr>
          <w:b/>
          <w:sz w:val="24"/>
          <w:szCs w:val="24"/>
        </w:rPr>
        <w:t xml:space="preserve">Groups </w:t>
      </w:r>
      <w:r w:rsidR="00DF1B9A">
        <w:rPr>
          <w:b/>
          <w:sz w:val="24"/>
          <w:szCs w:val="24"/>
        </w:rPr>
        <w:t xml:space="preserve">at </w:t>
      </w:r>
      <w:r w:rsidR="00070074">
        <w:rPr>
          <w:b/>
          <w:sz w:val="24"/>
          <w:szCs w:val="24"/>
        </w:rPr>
        <w:t>U-M</w:t>
      </w:r>
    </w:p>
    <w:p w:rsidR="00F47B9B" w:rsidRPr="002F2B0D" w:rsidRDefault="00F47B9B" w:rsidP="00CB4B12">
      <w:pPr>
        <w:spacing w:after="0" w:line="240" w:lineRule="auto"/>
        <w:jc w:val="center"/>
        <w:rPr>
          <w:b/>
          <w:sz w:val="24"/>
          <w:szCs w:val="24"/>
        </w:rPr>
      </w:pPr>
    </w:p>
    <w:p w:rsidR="001B58D9" w:rsidRDefault="001B58D9" w:rsidP="001B58D9">
      <w:pPr>
        <w:spacing w:after="0" w:line="240" w:lineRule="auto"/>
      </w:pPr>
      <w:r w:rsidRPr="00C734A5">
        <w:t xml:space="preserve">This toolkit </w:t>
      </w:r>
      <w:r>
        <w:t xml:space="preserve">addresses </w:t>
      </w:r>
      <w:r w:rsidRPr="00C734A5">
        <w:t xml:space="preserve">Peer Mentoring Groups.  </w:t>
      </w:r>
    </w:p>
    <w:p w:rsidR="001B58D9" w:rsidRDefault="001B58D9" w:rsidP="00CB4B12">
      <w:pPr>
        <w:spacing w:after="0" w:line="240" w:lineRule="auto"/>
        <w:rPr>
          <w:b/>
          <w:sz w:val="24"/>
          <w:szCs w:val="24"/>
        </w:rPr>
      </w:pPr>
    </w:p>
    <w:p w:rsidR="00A836F3" w:rsidRDefault="00A836F3" w:rsidP="00CB4B12">
      <w:pPr>
        <w:spacing w:after="0" w:line="240" w:lineRule="auto"/>
        <w:rPr>
          <w:b/>
          <w:sz w:val="24"/>
          <w:szCs w:val="24"/>
        </w:rPr>
      </w:pPr>
      <w:r w:rsidRPr="004812B8">
        <w:rPr>
          <w:b/>
          <w:sz w:val="24"/>
          <w:szCs w:val="24"/>
        </w:rPr>
        <w:t xml:space="preserve">What is </w:t>
      </w:r>
      <w:r w:rsidR="00785973">
        <w:rPr>
          <w:b/>
          <w:sz w:val="24"/>
          <w:szCs w:val="24"/>
        </w:rPr>
        <w:t xml:space="preserve">a </w:t>
      </w:r>
      <w:r w:rsidRPr="004812B8">
        <w:rPr>
          <w:b/>
          <w:sz w:val="24"/>
          <w:szCs w:val="24"/>
        </w:rPr>
        <w:t>Peer Mentoring</w:t>
      </w:r>
      <w:r w:rsidR="00785973">
        <w:rPr>
          <w:b/>
          <w:sz w:val="24"/>
          <w:szCs w:val="24"/>
        </w:rPr>
        <w:t xml:space="preserve"> Group</w:t>
      </w:r>
      <w:r w:rsidRPr="004812B8">
        <w:rPr>
          <w:b/>
          <w:sz w:val="24"/>
          <w:szCs w:val="24"/>
        </w:rPr>
        <w:t>?</w:t>
      </w:r>
    </w:p>
    <w:p w:rsidR="00785973" w:rsidRDefault="00785973" w:rsidP="00785973">
      <w:pPr>
        <w:spacing w:after="0" w:line="240" w:lineRule="auto"/>
      </w:pPr>
    </w:p>
    <w:p w:rsidR="00CB4B12" w:rsidRDefault="00785973" w:rsidP="00785973">
      <w:pPr>
        <w:spacing w:after="0" w:line="240" w:lineRule="auto"/>
      </w:pPr>
      <w:r w:rsidRPr="00785973">
        <w:rPr>
          <w:rStyle w:val="PageNumber"/>
        </w:rPr>
        <w:t>Peer Mentoring Groups</w:t>
      </w:r>
      <w:r>
        <w:rPr>
          <w:rStyle w:val="PageNumber"/>
        </w:rPr>
        <w:t xml:space="preserve"> consist of 5-7 members with similar backgrounds of relevance who meet to discuss a specific topic or question of shared interest. Peer Mentoring Groups might consist of individuals in the same job title, gender/sexual orientation, race, career aspirations, e.g., to name a few.</w:t>
      </w:r>
      <w:r>
        <w:t xml:space="preserve"> </w:t>
      </w:r>
    </w:p>
    <w:p w:rsidR="00785973" w:rsidRDefault="00785973" w:rsidP="00CB4B12">
      <w:pPr>
        <w:spacing w:after="0" w:line="240" w:lineRule="auto"/>
      </w:pPr>
    </w:p>
    <w:p w:rsidR="001B58D9" w:rsidRPr="001B58D9" w:rsidRDefault="001B58D9" w:rsidP="00CB4B12">
      <w:pPr>
        <w:spacing w:after="0" w:line="240" w:lineRule="auto"/>
        <w:rPr>
          <w:b/>
          <w:sz w:val="24"/>
        </w:rPr>
      </w:pPr>
      <w:r w:rsidRPr="001B58D9">
        <w:rPr>
          <w:b/>
          <w:sz w:val="24"/>
        </w:rPr>
        <w:t>Why use Peer Mentoring?</w:t>
      </w:r>
    </w:p>
    <w:p w:rsidR="001B58D9" w:rsidRPr="001B58D9" w:rsidRDefault="001B58D9" w:rsidP="00CB4B12">
      <w:pPr>
        <w:spacing w:after="0" w:line="240" w:lineRule="auto"/>
        <w:rPr>
          <w:b/>
        </w:rPr>
      </w:pPr>
    </w:p>
    <w:p w:rsidR="001B58D9" w:rsidRPr="00785973" w:rsidRDefault="00785973" w:rsidP="00CB4B12">
      <w:pPr>
        <w:spacing w:after="0" w:line="240" w:lineRule="auto"/>
      </w:pPr>
      <w:r>
        <w:t xml:space="preserve">Using a group of one’s peers for mentoring purposes can be helpful.  Each peer can offer subject matter expertise on a variety of topics or processes that others in the group may not possess.  Additionally, it includes exchanging ideas with peers in the absence of competitiveness.  </w:t>
      </w:r>
      <w:r w:rsidR="001B58D9" w:rsidRPr="00785973">
        <w:t xml:space="preserve">Employees participating in mentoring programs have reported an increase in career satisfaction, productivity, career growth, and sense of empowerment.  </w:t>
      </w:r>
    </w:p>
    <w:p w:rsidR="001B58D9" w:rsidRDefault="001B58D9" w:rsidP="00CB4B12">
      <w:pPr>
        <w:spacing w:after="0" w:line="240" w:lineRule="auto"/>
      </w:pPr>
    </w:p>
    <w:p w:rsidR="00785973" w:rsidRDefault="00785973" w:rsidP="001B58D9">
      <w:pPr>
        <w:spacing w:after="0" w:line="240" w:lineRule="auto"/>
        <w:rPr>
          <w:b/>
          <w:sz w:val="24"/>
        </w:rPr>
      </w:pPr>
      <w:r>
        <w:rPr>
          <w:b/>
          <w:sz w:val="24"/>
        </w:rPr>
        <w:t>Do</w:t>
      </w:r>
      <w:r w:rsidR="005A58ED">
        <w:rPr>
          <w:b/>
          <w:sz w:val="24"/>
        </w:rPr>
        <w:t>es</w:t>
      </w:r>
      <w:r>
        <w:rPr>
          <w:b/>
          <w:sz w:val="24"/>
        </w:rPr>
        <w:t xml:space="preserve"> </w:t>
      </w:r>
      <w:r w:rsidR="005A58ED">
        <w:rPr>
          <w:b/>
          <w:sz w:val="24"/>
        </w:rPr>
        <w:t>our group</w:t>
      </w:r>
      <w:r>
        <w:rPr>
          <w:b/>
          <w:sz w:val="24"/>
        </w:rPr>
        <w:t xml:space="preserve"> need a sponsor?</w:t>
      </w:r>
    </w:p>
    <w:p w:rsidR="00785973" w:rsidRDefault="00785973" w:rsidP="001B58D9">
      <w:pPr>
        <w:spacing w:after="0" w:line="240" w:lineRule="auto"/>
        <w:rPr>
          <w:b/>
          <w:sz w:val="24"/>
        </w:rPr>
      </w:pPr>
    </w:p>
    <w:p w:rsidR="00785973" w:rsidRDefault="00785973" w:rsidP="00785973">
      <w:pPr>
        <w:spacing w:after="0" w:line="240" w:lineRule="auto"/>
      </w:pPr>
      <w:r>
        <w:t xml:space="preserve">These types of peer-mentoring groups may or may not have a senior level mentor for consulting purposes.  If you choose to have a senior member, this individual might attend all meetings or a select few. </w:t>
      </w:r>
    </w:p>
    <w:p w:rsidR="00785973" w:rsidRDefault="00785973" w:rsidP="001B58D9">
      <w:pPr>
        <w:spacing w:after="0" w:line="240" w:lineRule="auto"/>
        <w:rPr>
          <w:b/>
          <w:sz w:val="24"/>
        </w:rPr>
      </w:pPr>
    </w:p>
    <w:p w:rsidR="00785973" w:rsidRDefault="005A58ED" w:rsidP="001B58D9">
      <w:pPr>
        <w:spacing w:after="0" w:line="240" w:lineRule="auto"/>
        <w:rPr>
          <w:b/>
          <w:sz w:val="24"/>
        </w:rPr>
      </w:pPr>
      <w:r>
        <w:rPr>
          <w:b/>
          <w:sz w:val="24"/>
        </w:rPr>
        <w:t xml:space="preserve">Does our group </w:t>
      </w:r>
      <w:r w:rsidR="00785973">
        <w:rPr>
          <w:b/>
          <w:sz w:val="24"/>
        </w:rPr>
        <w:t>need an expert on our common topic?</w:t>
      </w:r>
    </w:p>
    <w:p w:rsidR="00785973" w:rsidRDefault="00785973" w:rsidP="001B58D9">
      <w:pPr>
        <w:spacing w:after="0" w:line="240" w:lineRule="auto"/>
        <w:rPr>
          <w:b/>
          <w:sz w:val="24"/>
        </w:rPr>
      </w:pPr>
    </w:p>
    <w:p w:rsidR="00785973" w:rsidRDefault="00785973" w:rsidP="001B58D9">
      <w:pPr>
        <w:spacing w:after="0" w:line="240" w:lineRule="auto"/>
      </w:pPr>
      <w:r>
        <w:t xml:space="preserve">Technical skill builders or subject matter expert guest speakers may be invited to some meetings, but do not need to be an ongoing member.  The structure the group takes is completely dependent upon what the group determines; not all peer-mentoring groups look the same. </w:t>
      </w:r>
    </w:p>
    <w:p w:rsidR="00785973" w:rsidRDefault="00785973" w:rsidP="001B58D9">
      <w:pPr>
        <w:spacing w:after="0" w:line="240" w:lineRule="auto"/>
        <w:rPr>
          <w:b/>
          <w:sz w:val="24"/>
        </w:rPr>
      </w:pPr>
      <w:r>
        <w:t xml:space="preserve"> </w:t>
      </w:r>
    </w:p>
    <w:p w:rsidR="001B58D9" w:rsidRPr="001B58D9" w:rsidRDefault="001B58D9" w:rsidP="001B58D9">
      <w:pPr>
        <w:spacing w:after="0" w:line="240" w:lineRule="auto"/>
        <w:rPr>
          <w:b/>
          <w:sz w:val="24"/>
        </w:rPr>
      </w:pPr>
      <w:r>
        <w:rPr>
          <w:b/>
          <w:sz w:val="24"/>
        </w:rPr>
        <w:t>How do</w:t>
      </w:r>
      <w:r w:rsidR="00785973">
        <w:rPr>
          <w:b/>
          <w:sz w:val="24"/>
        </w:rPr>
        <w:t xml:space="preserve"> I get started</w:t>
      </w:r>
      <w:r w:rsidRPr="001B58D9">
        <w:rPr>
          <w:b/>
          <w:sz w:val="24"/>
        </w:rPr>
        <w:t>?</w:t>
      </w:r>
    </w:p>
    <w:p w:rsidR="001B58D9" w:rsidRDefault="001B58D9" w:rsidP="00CB4B12">
      <w:pPr>
        <w:spacing w:after="0" w:line="240" w:lineRule="auto"/>
      </w:pPr>
    </w:p>
    <w:p w:rsidR="00785973" w:rsidRDefault="00785973" w:rsidP="00785973">
      <w:pPr>
        <w:spacing w:after="0" w:line="240" w:lineRule="auto"/>
      </w:pPr>
      <w:r>
        <w:t>Individuals</w:t>
      </w:r>
      <w:r w:rsidRPr="00C734A5">
        <w:t xml:space="preserve"> who wish to start a Peer Mentoring Group can utilize the resources in this </w:t>
      </w:r>
      <w:r>
        <w:t>toolkit, beginning with</w:t>
      </w:r>
      <w:r w:rsidRPr="00C734A5">
        <w:t xml:space="preserve"> Appendix</w:t>
      </w:r>
      <w:r w:rsidR="005A58ED">
        <w:t xml:space="preserve"> A</w:t>
      </w:r>
      <w:r>
        <w:t>,</w:t>
      </w:r>
      <w:r w:rsidRPr="00C734A5">
        <w:t xml:space="preserve"> entitled “Peer Mentoring Group</w:t>
      </w:r>
      <w:r>
        <w:t xml:space="preserve"> Checklist.</w:t>
      </w:r>
      <w:r w:rsidRPr="00C734A5">
        <w:t xml:space="preserve">” </w:t>
      </w:r>
    </w:p>
    <w:p w:rsidR="00785973" w:rsidRDefault="00785973" w:rsidP="00785973">
      <w:pPr>
        <w:spacing w:after="0" w:line="240" w:lineRule="auto"/>
      </w:pPr>
    </w:p>
    <w:p w:rsidR="001B58D9" w:rsidRDefault="00785973" w:rsidP="00CB4B12">
      <w:pPr>
        <w:spacing w:after="0" w:line="240" w:lineRule="auto"/>
      </w:pPr>
      <w:r>
        <w:t>In</w:t>
      </w:r>
      <w:r w:rsidR="001B58D9">
        <w:t xml:space="preserve"> this toolkit, </w:t>
      </w:r>
      <w:r>
        <w:t>we share the</w:t>
      </w:r>
      <w:r w:rsidR="001B58D9">
        <w:t xml:space="preserve"> peer-</w:t>
      </w:r>
      <w:r w:rsidR="00DA3415">
        <w:t xml:space="preserve">mentoring model </w:t>
      </w:r>
      <w:r>
        <w:t>that suggests</w:t>
      </w:r>
      <w:r w:rsidR="00DA3415">
        <w:t xml:space="preserve"> small groups of mentees</w:t>
      </w:r>
      <w:r w:rsidR="00683BC5">
        <w:t xml:space="preserve"> </w:t>
      </w:r>
      <w:r w:rsidR="00D33C6C">
        <w:t xml:space="preserve">(ideally 5-7) </w:t>
      </w:r>
      <w:r w:rsidR="00683BC5">
        <w:t xml:space="preserve">with a common goal.  </w:t>
      </w:r>
      <w:r w:rsidR="00695E1C">
        <w:t xml:space="preserve">Examples of goals </w:t>
      </w:r>
      <w:r w:rsidR="001B58D9">
        <w:t xml:space="preserve">may be: 1) </w:t>
      </w:r>
      <w:r w:rsidR="00CB4B12">
        <w:t>expand</w:t>
      </w:r>
      <w:r w:rsidR="001B58D9">
        <w:t>ing the</w:t>
      </w:r>
      <w:r w:rsidR="00CB4B12">
        <w:t xml:space="preserve"> scope of work projects,</w:t>
      </w:r>
      <w:r w:rsidR="001B58D9">
        <w:t xml:space="preserve"> 2)</w:t>
      </w:r>
      <w:r w:rsidR="00CB4B12">
        <w:t xml:space="preserve"> </w:t>
      </w:r>
      <w:r w:rsidR="00695E1C">
        <w:t>obtain</w:t>
      </w:r>
      <w:r w:rsidR="001B58D9">
        <w:t>ing</w:t>
      </w:r>
      <w:r w:rsidR="00695E1C">
        <w:t xml:space="preserve"> assistance with career </w:t>
      </w:r>
      <w:r w:rsidR="00CB4B12">
        <w:t>development</w:t>
      </w:r>
      <w:r w:rsidR="00695E1C">
        <w:t xml:space="preserve">, </w:t>
      </w:r>
      <w:r w:rsidR="001B58D9">
        <w:t xml:space="preserve">3) sharing ideas for creating </w:t>
      </w:r>
      <w:r w:rsidR="00695E1C">
        <w:t xml:space="preserve">work/life balance, </w:t>
      </w:r>
      <w:r w:rsidR="001B58D9">
        <w:t>or 4)</w:t>
      </w:r>
      <w:r w:rsidR="00695E1C">
        <w:t xml:space="preserve"> learnin</w:t>
      </w:r>
      <w:r w:rsidR="001B58D9">
        <w:t xml:space="preserve">g a specific skill.  </w:t>
      </w:r>
    </w:p>
    <w:p w:rsidR="001B58D9" w:rsidRDefault="001B58D9" w:rsidP="00CB4B12">
      <w:pPr>
        <w:spacing w:after="0" w:line="240" w:lineRule="auto"/>
      </w:pPr>
    </w:p>
    <w:p w:rsidR="008162B5" w:rsidRDefault="008162B5">
      <w:pPr>
        <w:rPr>
          <w:b/>
          <w:sz w:val="32"/>
          <w:szCs w:val="32"/>
        </w:rPr>
      </w:pPr>
      <w:bookmarkStart w:id="1" w:name="_Toc221516762"/>
      <w:bookmarkStart w:id="2" w:name="_Toc227325884"/>
      <w:r>
        <w:rPr>
          <w:b/>
          <w:sz w:val="32"/>
          <w:szCs w:val="32"/>
        </w:rPr>
        <w:br w:type="page"/>
      </w:r>
    </w:p>
    <w:p w:rsidR="00063468" w:rsidRDefault="00063468" w:rsidP="00CB4B12">
      <w:pPr>
        <w:spacing w:after="0" w:line="240" w:lineRule="auto"/>
        <w:jc w:val="center"/>
        <w:rPr>
          <w:b/>
          <w:sz w:val="32"/>
          <w:szCs w:val="32"/>
        </w:rPr>
      </w:pPr>
    </w:p>
    <w:p w:rsidR="00AD28A6" w:rsidRPr="00DC6EE9" w:rsidRDefault="002B45E1" w:rsidP="00CB4B12">
      <w:pPr>
        <w:spacing w:after="0" w:line="240" w:lineRule="auto"/>
        <w:jc w:val="center"/>
        <w:rPr>
          <w:b/>
          <w:sz w:val="32"/>
          <w:szCs w:val="32"/>
        </w:rPr>
      </w:pPr>
      <w:r>
        <w:rPr>
          <w:b/>
          <w:sz w:val="32"/>
          <w:szCs w:val="32"/>
        </w:rPr>
        <w:t>Suggested Process</w:t>
      </w:r>
      <w:bookmarkEnd w:id="1"/>
      <w:bookmarkEnd w:id="2"/>
      <w:r w:rsidR="00AD28A6">
        <w:rPr>
          <w:b/>
          <w:sz w:val="32"/>
          <w:szCs w:val="32"/>
        </w:rPr>
        <w:t xml:space="preserve"> for </w:t>
      </w:r>
      <w:r>
        <w:rPr>
          <w:b/>
          <w:sz w:val="32"/>
          <w:szCs w:val="32"/>
        </w:rPr>
        <w:t xml:space="preserve">Peer Mentoring </w:t>
      </w:r>
      <w:r w:rsidR="00AD28A6">
        <w:rPr>
          <w:b/>
          <w:sz w:val="32"/>
          <w:szCs w:val="32"/>
        </w:rPr>
        <w:t>Committees</w:t>
      </w:r>
      <w:r>
        <w:rPr>
          <w:b/>
          <w:sz w:val="32"/>
          <w:szCs w:val="32"/>
        </w:rPr>
        <w:t xml:space="preserve"> </w:t>
      </w:r>
      <w:r>
        <w:rPr>
          <w:b/>
          <w:sz w:val="32"/>
          <w:szCs w:val="32"/>
        </w:rPr>
        <w:br/>
        <w:t>to Create Peer Mentoring Groups</w:t>
      </w:r>
    </w:p>
    <w:p w:rsidR="00AD28A6" w:rsidRDefault="00AD28A6" w:rsidP="00CB4B12">
      <w:pPr>
        <w:spacing w:after="0" w:line="240" w:lineRule="auto"/>
        <w:jc w:val="center"/>
        <w:rPr>
          <w:b/>
          <w:sz w:val="28"/>
          <w:szCs w:val="28"/>
        </w:rPr>
      </w:pPr>
    </w:p>
    <w:p w:rsidR="00AD28A6" w:rsidRPr="008C456D" w:rsidRDefault="00AD28A6" w:rsidP="00CB4B12">
      <w:pPr>
        <w:spacing w:after="0" w:line="240" w:lineRule="auto"/>
        <w:jc w:val="center"/>
        <w:rPr>
          <w:b/>
          <w:sz w:val="24"/>
          <w:szCs w:val="24"/>
        </w:rPr>
      </w:pPr>
    </w:p>
    <w:p w:rsidR="00AD28A6" w:rsidRDefault="00AD28A6" w:rsidP="00CB4B12">
      <w:pPr>
        <w:spacing w:after="0" w:line="240" w:lineRule="auto"/>
        <w:jc w:val="center"/>
        <w:rPr>
          <w:color w:val="000000" w:themeColor="text1"/>
        </w:rPr>
      </w:pPr>
      <w:r>
        <w:rPr>
          <w:rFonts w:ascii="Arial" w:hAnsi="Arial" w:cs="Arial"/>
          <w:bCs/>
          <w:iCs/>
          <w:noProof/>
          <w:sz w:val="28"/>
          <w:szCs w:val="28"/>
        </w:rPr>
        <mc:AlternateContent>
          <mc:Choice Requires="wps">
            <w:drawing>
              <wp:anchor distT="0" distB="0" distL="114300" distR="114300" simplePos="0" relativeHeight="251736064" behindDoc="0" locked="0" layoutInCell="1" allowOverlap="1" wp14:anchorId="2DC6774E" wp14:editId="31DBAAF4">
                <wp:simplePos x="0" y="0"/>
                <wp:positionH relativeFrom="column">
                  <wp:posOffset>9525</wp:posOffset>
                </wp:positionH>
                <wp:positionV relativeFrom="paragraph">
                  <wp:posOffset>212090</wp:posOffset>
                </wp:positionV>
                <wp:extent cx="1038225" cy="10477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1038225" cy="1047750"/>
                        </a:xfrm>
                        <a:prstGeom prst="roundRect">
                          <a:avLst/>
                        </a:prstGeom>
                        <a:solidFill>
                          <a:srgbClr val="FFC000"/>
                        </a:solidFill>
                        <a:ln w="25400" cap="flat" cmpd="sng" algn="ctr">
                          <a:solidFill>
                            <a:srgbClr val="4F81BD">
                              <a:shade val="50000"/>
                            </a:srgbClr>
                          </a:solidFill>
                          <a:prstDash val="solid"/>
                        </a:ln>
                        <a:effectLst/>
                      </wps:spPr>
                      <wps:txbx>
                        <w:txbxContent>
                          <w:p w:rsidR="00E977E2" w:rsidRPr="008162B5" w:rsidRDefault="00E977E2" w:rsidP="00AD28A6">
                            <w:pPr>
                              <w:jc w:val="center"/>
                              <w:rPr>
                                <w:b/>
                                <w:sz w:val="18"/>
                                <w:szCs w:val="18"/>
                              </w:rPr>
                            </w:pPr>
                            <w:r w:rsidRPr="008162B5">
                              <w:rPr>
                                <w:b/>
                                <w:sz w:val="18"/>
                                <w:szCs w:val="18"/>
                              </w:rPr>
                              <w:t>Develop Business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6774E" id="Rounded Rectangle 14" o:spid="_x0000_s1026" style="position:absolute;left:0;text-align:left;margin-left:.75pt;margin-top:16.7pt;width:81.75pt;height: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" fillcolor="#ffc000" strokecolor="#385d8a" strokeweight="2pt">
                <v:textbox>
                  <w:txbxContent>
                    <w:p w:rsidR="00E977E2" w:rsidRPr="008162B5" w:rsidRDefault="00E977E2" w:rsidP="00AD28A6">
                      <w:pPr>
                        <w:jc w:val="center"/>
                        <w:rPr>
                          <w:b/>
                          <w:sz w:val="18"/>
                          <w:szCs w:val="18"/>
                        </w:rPr>
                      </w:pPr>
                      <w:r w:rsidRPr="008162B5">
                        <w:rPr>
                          <w:b/>
                          <w:sz w:val="18"/>
                          <w:szCs w:val="18"/>
                        </w:rPr>
                        <w:t>Develop Business Case</w:t>
                      </w:r>
                    </w:p>
                  </w:txbxContent>
                </v:textbox>
              </v:roundrect>
            </w:pict>
          </mc:Fallback>
        </mc:AlternateContent>
      </w:r>
      <w:r>
        <w:rPr>
          <w:rFonts w:ascii="Arial" w:hAnsi="Arial" w:cs="Arial"/>
          <w:bCs/>
          <w:iCs/>
          <w:noProof/>
          <w:sz w:val="28"/>
          <w:szCs w:val="28"/>
        </w:rPr>
        <mc:AlternateContent>
          <mc:Choice Requires="wps">
            <w:drawing>
              <wp:anchor distT="0" distB="0" distL="114300" distR="114300" simplePos="0" relativeHeight="251750400" behindDoc="0" locked="0" layoutInCell="1" allowOverlap="1" wp14:anchorId="533A0E48" wp14:editId="7542D079">
                <wp:simplePos x="0" y="0"/>
                <wp:positionH relativeFrom="column">
                  <wp:posOffset>3076575</wp:posOffset>
                </wp:positionH>
                <wp:positionV relativeFrom="paragraph">
                  <wp:posOffset>1279525</wp:posOffset>
                </wp:positionV>
                <wp:extent cx="0" cy="200025"/>
                <wp:effectExtent l="95250" t="0" r="57150" b="66675"/>
                <wp:wrapNone/>
                <wp:docPr id="33" name="Straight Arrow Connector 33"/>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AC2DB9A" id="_x0000_t32" coordsize="21600,21600" o:spt="32" o:oned="t" path="m,l21600,21600e" filled="f">
                <v:path arrowok="t" fillok="f" o:connecttype="none"/>
                <o:lock v:ext="edit" shapetype="t"/>
              </v:shapetype>
              <v:shape id="Straight Arrow Connector 33" o:spid="_x0000_s1026" type="#_x0000_t32" style="position:absolute;margin-left:242.25pt;margin-top:100.75pt;width:0;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" strokecolor="#4a7ebb">
                <v:stroke endarrow="open"/>
              </v:shape>
            </w:pict>
          </mc:Fallback>
        </mc:AlternateContent>
      </w:r>
      <w:r>
        <w:rPr>
          <w:rFonts w:ascii="Arial" w:hAnsi="Arial" w:cs="Arial"/>
          <w:bCs/>
          <w:iCs/>
          <w:noProof/>
          <w:sz w:val="28"/>
          <w:szCs w:val="28"/>
        </w:rPr>
        <mc:AlternateContent>
          <mc:Choice Requires="wps">
            <w:drawing>
              <wp:anchor distT="0" distB="0" distL="114300" distR="114300" simplePos="0" relativeHeight="251745280" behindDoc="0" locked="0" layoutInCell="1" allowOverlap="1" wp14:anchorId="5668135F" wp14:editId="71BC072A">
                <wp:simplePos x="0" y="0"/>
                <wp:positionH relativeFrom="column">
                  <wp:posOffset>1752600</wp:posOffset>
                </wp:positionH>
                <wp:positionV relativeFrom="paragraph">
                  <wp:posOffset>1260475</wp:posOffset>
                </wp:positionV>
                <wp:extent cx="0" cy="200025"/>
                <wp:effectExtent l="95250" t="0" r="57150" b="66675"/>
                <wp:wrapNone/>
                <wp:docPr id="28" name="Straight Arrow Connector 28"/>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92E4C4" id="Straight Arrow Connector 28" o:spid="_x0000_s1026" type="#_x0000_t32" style="position:absolute;margin-left:138pt;margin-top:99.25pt;width:0;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" strokecolor="#4a7ebb">
                <v:stroke endarrow="open"/>
              </v:shape>
            </w:pict>
          </mc:Fallback>
        </mc:AlternateContent>
      </w:r>
      <w:r>
        <w:rPr>
          <w:rFonts w:ascii="Arial" w:hAnsi="Arial" w:cs="Arial"/>
          <w:bCs/>
          <w:iCs/>
          <w:noProof/>
          <w:sz w:val="28"/>
          <w:szCs w:val="28"/>
        </w:rPr>
        <mc:AlternateContent>
          <mc:Choice Requires="wps">
            <w:drawing>
              <wp:anchor distT="0" distB="0" distL="114300" distR="114300" simplePos="0" relativeHeight="251737088" behindDoc="0" locked="0" layoutInCell="1" allowOverlap="1" wp14:anchorId="556BC66D" wp14:editId="22A81A4B">
                <wp:simplePos x="0" y="0"/>
                <wp:positionH relativeFrom="column">
                  <wp:posOffset>476250</wp:posOffset>
                </wp:positionH>
                <wp:positionV relativeFrom="paragraph">
                  <wp:posOffset>40640</wp:posOffset>
                </wp:positionV>
                <wp:extent cx="1047750" cy="85725"/>
                <wp:effectExtent l="0" t="0" r="19050" b="28575"/>
                <wp:wrapNone/>
                <wp:docPr id="17" name="U-Turn Arrow 17"/>
                <wp:cNvGraphicFramePr/>
                <a:graphic xmlns:a="http://schemas.openxmlformats.org/drawingml/2006/main">
                  <a:graphicData uri="http://schemas.microsoft.com/office/word/2010/wordprocessingShape">
                    <wps:wsp>
                      <wps:cNvSpPr/>
                      <wps:spPr>
                        <a:xfrm>
                          <a:off x="0" y="0"/>
                          <a:ext cx="1047750" cy="85725"/>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B38D7" id="U-Turn Arrow 17" o:spid="_x0000_s1026" style="position:absolute;margin-left:37.5pt;margin-top:3.2pt;width:82.5pt;height:6.7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104775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" path="m,85725l,37505c,16792,16792,,37505,l999530,v20713,,37505,16792,37505,37505c1037035,39291,1037034,41077,1037034,42863r10716,l1026319,64294,1004888,42863r10715,l1015603,37505v,-8877,-7196,-16073,-16073,-16073l37505,21431v-8877,,-16073,7196,-16073,16073c21432,53578,21431,69651,21431,85725l,85725xe" fillcolor="#4f81bd [3204]" strokecolor="#243f60 [1604]" strokeweight="2pt">
                <v:path arrowok="t" o:connecttype="custom" o:connectlocs="0,85725;0,37505;37505,0;999530,0;1037035,37505;1037034,42863;1047750,42863;1026319,64294;1004888,42863;1015603,42863;1015603,37505;999530,21432;37505,21431;21432,37504;21431,85725;0,85725" o:connectangles="0,0,0,0,0,0,0,0,0,0,0,0,0,0,0,0"/>
              </v:shape>
            </w:pict>
          </mc:Fallback>
        </mc:AlternateContent>
      </w:r>
      <w:r>
        <w:rPr>
          <w:rFonts w:ascii="Arial" w:hAnsi="Arial" w:cs="Arial"/>
          <w:bCs/>
          <w:iCs/>
          <w:noProof/>
          <w:sz w:val="28"/>
          <w:szCs w:val="28"/>
        </w:rPr>
        <mc:AlternateContent>
          <mc:Choice Requires="wps">
            <w:drawing>
              <wp:anchor distT="0" distB="0" distL="114300" distR="114300" simplePos="0" relativeHeight="251740160" behindDoc="0" locked="0" layoutInCell="1" allowOverlap="1" wp14:anchorId="260568CB" wp14:editId="3891FA67">
                <wp:simplePos x="0" y="0"/>
                <wp:positionH relativeFrom="column">
                  <wp:posOffset>1924050</wp:posOffset>
                </wp:positionH>
                <wp:positionV relativeFrom="paragraph">
                  <wp:posOffset>31115</wp:posOffset>
                </wp:positionV>
                <wp:extent cx="1047750" cy="85725"/>
                <wp:effectExtent l="0" t="0" r="19050" b="28575"/>
                <wp:wrapNone/>
                <wp:docPr id="20" name="U-Turn Arrow 20"/>
                <wp:cNvGraphicFramePr/>
                <a:graphic xmlns:a="http://schemas.openxmlformats.org/drawingml/2006/main">
                  <a:graphicData uri="http://schemas.microsoft.com/office/word/2010/wordprocessingShape">
                    <wps:wsp>
                      <wps:cNvSpPr/>
                      <wps:spPr>
                        <a:xfrm>
                          <a:off x="0" y="0"/>
                          <a:ext cx="1047750" cy="85725"/>
                        </a:xfrm>
                        <a:prstGeom prst="utur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FEE66" id="U-Turn Arrow 20" o:spid="_x0000_s1026" style="position:absolute;margin-left:151.5pt;margin-top:2.45pt;width:82.5pt;height:6.7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104775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" path="m,85725l,37505c,16792,16792,,37505,l999530,v20713,,37505,16792,37505,37505c1037035,39291,1037034,41077,1037034,42863r10716,l1026319,64294,1004888,42863r10715,l1015603,37505v,-8877,-7196,-16073,-16073,-16073l37505,21431v-8877,,-16073,7196,-16073,16073c21432,53578,21431,69651,21431,85725l,85725xe" fillcolor="#4f81bd" strokecolor="#385d8a" strokeweight="2pt">
                <v:path arrowok="t" o:connecttype="custom" o:connectlocs="0,85725;0,37505;37505,0;999530,0;1037035,37505;1037034,42863;1047750,42863;1026319,64294;1004888,42863;1015603,42863;1015603,37505;999530,21432;37505,21431;21432,37504;21431,85725;0,85725" o:connectangles="0,0,0,0,0,0,0,0,0,0,0,0,0,0,0,0"/>
              </v:shape>
            </w:pict>
          </mc:Fallback>
        </mc:AlternateContent>
      </w:r>
      <w:r>
        <w:rPr>
          <w:rFonts w:ascii="Arial" w:hAnsi="Arial" w:cs="Arial"/>
          <w:bCs/>
          <w:iCs/>
          <w:noProof/>
          <w:sz w:val="28"/>
          <w:szCs w:val="28"/>
        </w:rPr>
        <mc:AlternateContent>
          <mc:Choice Requires="wps">
            <w:drawing>
              <wp:anchor distT="0" distB="0" distL="114300" distR="114300" simplePos="0" relativeHeight="251739136" behindDoc="0" locked="0" layoutInCell="1" allowOverlap="1" wp14:anchorId="53402645" wp14:editId="5F0911A3">
                <wp:simplePos x="0" y="0"/>
                <wp:positionH relativeFrom="column">
                  <wp:posOffset>3257550</wp:posOffset>
                </wp:positionH>
                <wp:positionV relativeFrom="paragraph">
                  <wp:posOffset>12065</wp:posOffset>
                </wp:positionV>
                <wp:extent cx="1047750" cy="85725"/>
                <wp:effectExtent l="0" t="0" r="19050" b="28575"/>
                <wp:wrapNone/>
                <wp:docPr id="19" name="U-Turn Arrow 19"/>
                <wp:cNvGraphicFramePr/>
                <a:graphic xmlns:a="http://schemas.openxmlformats.org/drawingml/2006/main">
                  <a:graphicData uri="http://schemas.microsoft.com/office/word/2010/wordprocessingShape">
                    <wps:wsp>
                      <wps:cNvSpPr/>
                      <wps:spPr>
                        <a:xfrm>
                          <a:off x="0" y="0"/>
                          <a:ext cx="1047750" cy="85725"/>
                        </a:xfrm>
                        <a:prstGeom prst="utur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2FE0A" id="U-Turn Arrow 19" o:spid="_x0000_s1026" style="position:absolute;margin-left:256.5pt;margin-top:.95pt;width:82.5pt;height:6.7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104775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" path="m,85725l,37505c,16792,16792,,37505,l999530,v20713,,37505,16792,37505,37505c1037035,39291,1037034,41077,1037034,42863r10716,l1026319,64294,1004888,42863r10715,l1015603,37505v,-8877,-7196,-16073,-16073,-16073l37505,21431v-8877,,-16073,7196,-16073,16073c21432,53578,21431,69651,21431,85725l,85725xe" fillcolor="#4f81bd" strokecolor="#385d8a" strokeweight="2pt">
                <v:path arrowok="t" o:connecttype="custom" o:connectlocs="0,85725;0,37505;37505,0;999530,0;1037035,37505;1037034,42863;1047750,42863;1026319,64294;1004888,42863;1015603,42863;1015603,37505;999530,21432;37505,21431;21432,37504;21431,85725;0,85725" o:connectangles="0,0,0,0,0,0,0,0,0,0,0,0,0,0,0,0"/>
              </v:shape>
            </w:pict>
          </mc:Fallback>
        </mc:AlternateContent>
      </w:r>
      <w:r>
        <w:rPr>
          <w:rFonts w:ascii="Arial" w:hAnsi="Arial" w:cs="Arial"/>
          <w:bCs/>
          <w:iCs/>
          <w:noProof/>
          <w:sz w:val="28"/>
          <w:szCs w:val="28"/>
        </w:rPr>
        <mc:AlternateContent>
          <mc:Choice Requires="wps">
            <w:drawing>
              <wp:anchor distT="0" distB="0" distL="114300" distR="114300" simplePos="0" relativeHeight="251738112" behindDoc="0" locked="0" layoutInCell="1" allowOverlap="1" wp14:anchorId="79F67B9E" wp14:editId="7FF161B1">
                <wp:simplePos x="0" y="0"/>
                <wp:positionH relativeFrom="column">
                  <wp:posOffset>4619625</wp:posOffset>
                </wp:positionH>
                <wp:positionV relativeFrom="paragraph">
                  <wp:posOffset>12065</wp:posOffset>
                </wp:positionV>
                <wp:extent cx="1047750" cy="85725"/>
                <wp:effectExtent l="0" t="0" r="19050" b="28575"/>
                <wp:wrapNone/>
                <wp:docPr id="18" name="U-Turn Arrow 18"/>
                <wp:cNvGraphicFramePr/>
                <a:graphic xmlns:a="http://schemas.openxmlformats.org/drawingml/2006/main">
                  <a:graphicData uri="http://schemas.microsoft.com/office/word/2010/wordprocessingShape">
                    <wps:wsp>
                      <wps:cNvSpPr/>
                      <wps:spPr>
                        <a:xfrm>
                          <a:off x="0" y="0"/>
                          <a:ext cx="1047750" cy="85725"/>
                        </a:xfrm>
                        <a:prstGeom prst="utur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8E4BD" id="U-Turn Arrow 18" o:spid="_x0000_s1026" style="position:absolute;margin-left:363.75pt;margin-top:.95pt;width:82.5pt;height:6.75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104775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" path="m,85725l,37505c,16792,16792,,37505,l999530,v20713,,37505,16792,37505,37505c1037035,39291,1037034,41077,1037034,42863r10716,l1026319,64294,1004888,42863r10715,l1015603,37505v,-8877,-7196,-16073,-16073,-16073l37505,21431v-8877,,-16073,7196,-16073,16073c21432,53578,21431,69651,21431,85725l,85725xe" fillcolor="#4f81bd" strokecolor="#385d8a" strokeweight="2pt">
                <v:path arrowok="t" o:connecttype="custom" o:connectlocs="0,85725;0,37505;37505,0;999530,0;1037035,37505;1037034,42863;1047750,42863;1026319,64294;1004888,42863;1015603,42863;1015603,37505;999530,21432;37505,21431;21432,37504;21431,85725;0,85725" o:connectangles="0,0,0,0,0,0,0,0,0,0,0,0,0,0,0,0"/>
              </v:shape>
            </w:pict>
          </mc:Fallback>
        </mc:AlternateContent>
      </w:r>
      <w:r>
        <w:rPr>
          <w:rFonts w:ascii="Arial" w:hAnsi="Arial" w:cs="Arial"/>
          <w:bCs/>
          <w:iCs/>
          <w:noProof/>
          <w:sz w:val="28"/>
          <w:szCs w:val="28"/>
        </w:rPr>
        <mc:AlternateContent>
          <mc:Choice Requires="wps">
            <w:drawing>
              <wp:anchor distT="0" distB="0" distL="114300" distR="114300" simplePos="0" relativeHeight="251734016" behindDoc="0" locked="0" layoutInCell="1" allowOverlap="1" wp14:anchorId="6A3DC8E5" wp14:editId="5F50F44C">
                <wp:simplePos x="0" y="0"/>
                <wp:positionH relativeFrom="column">
                  <wp:posOffset>3819525</wp:posOffset>
                </wp:positionH>
                <wp:positionV relativeFrom="paragraph">
                  <wp:posOffset>212090</wp:posOffset>
                </wp:positionV>
                <wp:extent cx="1038225" cy="10477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1038225" cy="1047750"/>
                        </a:xfrm>
                        <a:prstGeom prst="roundRect">
                          <a:avLst/>
                        </a:prstGeom>
                        <a:solidFill>
                          <a:srgbClr val="FFC000"/>
                        </a:solidFill>
                        <a:ln w="25400" cap="flat" cmpd="sng" algn="ctr">
                          <a:solidFill>
                            <a:srgbClr val="4F81BD">
                              <a:shade val="50000"/>
                            </a:srgbClr>
                          </a:solidFill>
                          <a:prstDash val="solid"/>
                        </a:ln>
                        <a:effectLst/>
                      </wps:spPr>
                      <wps:txbx>
                        <w:txbxContent>
                          <w:p w:rsidR="00E977E2" w:rsidRPr="008162B5" w:rsidRDefault="00E977E2" w:rsidP="00AD28A6">
                            <w:pPr>
                              <w:jc w:val="center"/>
                              <w:rPr>
                                <w:b/>
                                <w:sz w:val="18"/>
                                <w:szCs w:val="18"/>
                              </w:rPr>
                            </w:pPr>
                            <w:r w:rsidRPr="008162B5">
                              <w:rPr>
                                <w:b/>
                                <w:sz w:val="18"/>
                                <w:szCs w:val="18"/>
                              </w:rPr>
                              <w:t>Conduct Kick-Off Meeting</w:t>
                            </w:r>
                          </w:p>
                          <w:p w:rsidR="00E977E2" w:rsidRPr="007B7B52" w:rsidRDefault="00E977E2" w:rsidP="00AD28A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DC8E5" id="Rounded Rectangle 11" o:spid="_x0000_s1027" style="position:absolute;left:0;text-align:left;margin-left:300.75pt;margin-top:16.7pt;width:81.75pt;height: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" fillcolor="#ffc000" strokecolor="#385d8a" strokeweight="2pt">
                <v:textbox>
                  <w:txbxContent>
                    <w:p w:rsidR="00E977E2" w:rsidRPr="008162B5" w:rsidRDefault="00E977E2" w:rsidP="00AD28A6">
                      <w:pPr>
                        <w:jc w:val="center"/>
                        <w:rPr>
                          <w:b/>
                          <w:sz w:val="18"/>
                          <w:szCs w:val="18"/>
                        </w:rPr>
                      </w:pPr>
                      <w:r w:rsidRPr="008162B5">
                        <w:rPr>
                          <w:b/>
                          <w:sz w:val="18"/>
                          <w:szCs w:val="18"/>
                        </w:rPr>
                        <w:t>Conduct Kick-Off Meeting</w:t>
                      </w:r>
                    </w:p>
                    <w:p w:rsidR="00E977E2" w:rsidRPr="007B7B52" w:rsidRDefault="00E977E2" w:rsidP="00AD28A6">
                      <w:pPr>
                        <w:jc w:val="center"/>
                        <w:rPr>
                          <w:color w:val="FFFFFF" w:themeColor="background1"/>
                          <w:sz w:val="18"/>
                          <w:szCs w:val="18"/>
                        </w:rPr>
                      </w:pPr>
                    </w:p>
                  </w:txbxContent>
                </v:textbox>
              </v:roundrect>
            </w:pict>
          </mc:Fallback>
        </mc:AlternateContent>
      </w:r>
      <w:r>
        <w:rPr>
          <w:rFonts w:ascii="Arial" w:hAnsi="Arial" w:cs="Arial"/>
          <w:bCs/>
          <w:iCs/>
          <w:noProof/>
          <w:sz w:val="28"/>
          <w:szCs w:val="28"/>
        </w:rPr>
        <mc:AlternateContent>
          <mc:Choice Requires="wps">
            <w:drawing>
              <wp:anchor distT="0" distB="0" distL="114300" distR="114300" simplePos="0" relativeHeight="251732992" behindDoc="0" locked="0" layoutInCell="1" allowOverlap="1" wp14:anchorId="3FB8F228" wp14:editId="352ECD9C">
                <wp:simplePos x="0" y="0"/>
                <wp:positionH relativeFrom="column">
                  <wp:posOffset>2543175</wp:posOffset>
                </wp:positionH>
                <wp:positionV relativeFrom="paragraph">
                  <wp:posOffset>212090</wp:posOffset>
                </wp:positionV>
                <wp:extent cx="1038225" cy="104775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1038225" cy="1047750"/>
                        </a:xfrm>
                        <a:prstGeom prst="roundRect">
                          <a:avLst/>
                        </a:prstGeom>
                        <a:solidFill>
                          <a:srgbClr val="FFC000"/>
                        </a:solidFill>
                        <a:ln w="25400" cap="flat" cmpd="sng" algn="ctr">
                          <a:solidFill>
                            <a:srgbClr val="4F81BD">
                              <a:shade val="50000"/>
                            </a:srgbClr>
                          </a:solidFill>
                          <a:prstDash val="solid"/>
                        </a:ln>
                        <a:effectLst/>
                      </wps:spPr>
                      <wps:txbx>
                        <w:txbxContent>
                          <w:p w:rsidR="00E977E2" w:rsidRPr="008162B5" w:rsidRDefault="00E977E2" w:rsidP="00AD28A6">
                            <w:pPr>
                              <w:jc w:val="center"/>
                              <w:rPr>
                                <w:b/>
                                <w:sz w:val="18"/>
                                <w:szCs w:val="18"/>
                              </w:rPr>
                            </w:pPr>
                            <w:r w:rsidRPr="008162B5">
                              <w:rPr>
                                <w:b/>
                                <w:sz w:val="18"/>
                                <w:szCs w:val="18"/>
                              </w:rPr>
                              <w:t>Marketing Recruitment &amp;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8F228" id="Rounded Rectangle 10" o:spid="_x0000_s1028" style="position:absolute;left:0;text-align:left;margin-left:200.25pt;margin-top:16.7pt;width:81.75pt;height: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" fillcolor="#ffc000" strokecolor="#385d8a" strokeweight="2pt">
                <v:textbox>
                  <w:txbxContent>
                    <w:p w:rsidR="00E977E2" w:rsidRPr="008162B5" w:rsidRDefault="00E977E2" w:rsidP="00AD28A6">
                      <w:pPr>
                        <w:jc w:val="center"/>
                        <w:rPr>
                          <w:b/>
                          <w:sz w:val="18"/>
                          <w:szCs w:val="18"/>
                        </w:rPr>
                      </w:pPr>
                      <w:r w:rsidRPr="008162B5">
                        <w:rPr>
                          <w:b/>
                          <w:sz w:val="18"/>
                          <w:szCs w:val="18"/>
                        </w:rPr>
                        <w:t>Marketing Recruitment &amp; Selection</w:t>
                      </w:r>
                    </w:p>
                  </w:txbxContent>
                </v:textbox>
              </v:roundrect>
            </w:pict>
          </mc:Fallback>
        </mc:AlternateContent>
      </w:r>
      <w:r>
        <w:rPr>
          <w:rFonts w:ascii="Arial" w:hAnsi="Arial" w:cs="Arial"/>
          <w:bCs/>
          <w:iCs/>
          <w:noProof/>
          <w:sz w:val="28"/>
          <w:szCs w:val="28"/>
        </w:rPr>
        <mc:AlternateContent>
          <mc:Choice Requires="wps">
            <w:drawing>
              <wp:anchor distT="0" distB="0" distL="114300" distR="114300" simplePos="0" relativeHeight="251731968" behindDoc="0" locked="0" layoutInCell="1" allowOverlap="1" wp14:anchorId="5F92B4C8" wp14:editId="1A2E5811">
                <wp:simplePos x="0" y="0"/>
                <wp:positionH relativeFrom="column">
                  <wp:posOffset>1219200</wp:posOffset>
                </wp:positionH>
                <wp:positionV relativeFrom="paragraph">
                  <wp:posOffset>212090</wp:posOffset>
                </wp:positionV>
                <wp:extent cx="1038225" cy="10477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038225" cy="1047750"/>
                        </a:xfrm>
                        <a:prstGeom prst="roundRect">
                          <a:avLst/>
                        </a:prstGeom>
                        <a:solidFill>
                          <a:srgbClr val="FFC000"/>
                        </a:solidFill>
                        <a:ln w="25400" cap="flat" cmpd="sng" algn="ctr">
                          <a:solidFill>
                            <a:srgbClr val="4F81BD">
                              <a:shade val="50000"/>
                            </a:srgbClr>
                          </a:solidFill>
                          <a:prstDash val="solid"/>
                        </a:ln>
                        <a:effectLst/>
                      </wps:spPr>
                      <wps:txbx>
                        <w:txbxContent>
                          <w:p w:rsidR="00E977E2" w:rsidRPr="008162B5" w:rsidRDefault="00E977E2" w:rsidP="00AD28A6">
                            <w:pPr>
                              <w:jc w:val="center"/>
                              <w:rPr>
                                <w:b/>
                                <w:sz w:val="18"/>
                                <w:szCs w:val="18"/>
                              </w:rPr>
                            </w:pPr>
                            <w:r w:rsidRPr="008162B5">
                              <w:rPr>
                                <w:b/>
                                <w:sz w:val="18"/>
                                <w:szCs w:val="18"/>
                              </w:rPr>
                              <w:t>Develop Infrastructure/Components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2B4C8" id="Rounded Rectangle 9" o:spid="_x0000_s1029" style="position:absolute;left:0;text-align:left;margin-left:96pt;margin-top:16.7pt;width:81.75pt;height: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" fillcolor="#ffc000" strokecolor="#385d8a" strokeweight="2pt">
                <v:textbox>
                  <w:txbxContent>
                    <w:p w:rsidR="00E977E2" w:rsidRPr="008162B5" w:rsidRDefault="00E977E2" w:rsidP="00AD28A6">
                      <w:pPr>
                        <w:jc w:val="center"/>
                        <w:rPr>
                          <w:b/>
                          <w:sz w:val="18"/>
                          <w:szCs w:val="18"/>
                        </w:rPr>
                      </w:pPr>
                      <w:r w:rsidRPr="008162B5">
                        <w:rPr>
                          <w:b/>
                          <w:sz w:val="18"/>
                          <w:szCs w:val="18"/>
                        </w:rPr>
                        <w:t>Develop Infrastructure/Components</w:t>
                      </w:r>
                    </w:p>
                  </w:txbxContent>
                </v:textbox>
              </v:roundrect>
            </w:pict>
          </mc:Fallback>
        </mc:AlternateContent>
      </w:r>
      <w:r w:rsidRPr="00394A87">
        <w:rPr>
          <w:rFonts w:ascii="Arial" w:hAnsi="Arial" w:cs="Arial"/>
          <w:bCs/>
          <w:iCs/>
          <w:noProof/>
          <w:sz w:val="28"/>
          <w:szCs w:val="28"/>
        </w:rPr>
        <mc:AlternateContent>
          <mc:Choice Requires="wps">
            <w:drawing>
              <wp:anchor distT="0" distB="0" distL="114300" distR="114300" simplePos="0" relativeHeight="251753472" behindDoc="0" locked="0" layoutInCell="1" allowOverlap="1" wp14:anchorId="62873E4A" wp14:editId="796D9331">
                <wp:simplePos x="0" y="0"/>
                <wp:positionH relativeFrom="column">
                  <wp:posOffset>4324350</wp:posOffset>
                </wp:positionH>
                <wp:positionV relativeFrom="paragraph">
                  <wp:posOffset>1279525</wp:posOffset>
                </wp:positionV>
                <wp:extent cx="0" cy="200025"/>
                <wp:effectExtent l="95250" t="0" r="57150" b="66675"/>
                <wp:wrapNone/>
                <wp:docPr id="37" name="Straight Arrow Connector 37"/>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EAA6E03" id="_x0000_t32" coordsize="21600,21600" o:spt="32" o:oned="t" path="m,l21600,21600e" filled="f">
                <v:path arrowok="t" fillok="f" o:connecttype="none"/>
                <o:lock v:ext="edit" shapetype="t"/>
              </v:shapetype>
              <v:shape id="Straight Arrow Connector 37" o:spid="_x0000_s1026" type="#_x0000_t32" style="position:absolute;margin-left:340.5pt;margin-top:100.75pt;width:0;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" strokecolor="#4a7ebb">
                <v:stroke endarrow="open"/>
              </v:shape>
            </w:pict>
          </mc:Fallback>
        </mc:AlternateContent>
      </w:r>
      <w:r w:rsidRPr="00394A87">
        <w:rPr>
          <w:rFonts w:ascii="Arial" w:hAnsi="Arial" w:cs="Arial"/>
          <w:bCs/>
          <w:iCs/>
          <w:noProof/>
          <w:sz w:val="28"/>
          <w:szCs w:val="28"/>
        </w:rPr>
        <mc:AlternateContent>
          <mc:Choice Requires="wps">
            <w:drawing>
              <wp:anchor distT="0" distB="0" distL="114300" distR="114300" simplePos="0" relativeHeight="251756544" behindDoc="0" locked="0" layoutInCell="1" allowOverlap="1" wp14:anchorId="7BB4B7BB" wp14:editId="5EF987BA">
                <wp:simplePos x="0" y="0"/>
                <wp:positionH relativeFrom="column">
                  <wp:posOffset>5581650</wp:posOffset>
                </wp:positionH>
                <wp:positionV relativeFrom="paragraph">
                  <wp:posOffset>1279525</wp:posOffset>
                </wp:positionV>
                <wp:extent cx="0" cy="200025"/>
                <wp:effectExtent l="95250" t="0" r="57150" b="66675"/>
                <wp:wrapNone/>
                <wp:docPr id="43" name="Straight Arrow Connector 43"/>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FE0C01" id="Straight Arrow Connector 43" o:spid="_x0000_s1026" type="#_x0000_t32" style="position:absolute;margin-left:439.5pt;margin-top:100.75pt;width:0;height:1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" strokecolor="#4a7ebb">
                <v:stroke endarrow="open"/>
              </v:shape>
            </w:pict>
          </mc:Fallback>
        </mc:AlternateContent>
      </w:r>
    </w:p>
    <w:p w:rsidR="00AD28A6" w:rsidRDefault="008162B5" w:rsidP="00CB4B12">
      <w:pPr>
        <w:spacing w:after="0" w:line="240" w:lineRule="auto"/>
      </w:pPr>
      <w:r>
        <w:rPr>
          <w:rFonts w:ascii="Arial" w:hAnsi="Arial" w:cs="Arial"/>
          <w:bCs/>
          <w:iCs/>
          <w:noProof/>
          <w:sz w:val="28"/>
          <w:szCs w:val="28"/>
        </w:rPr>
        <mc:AlternateContent>
          <mc:Choice Requires="wps">
            <w:drawing>
              <wp:anchor distT="0" distB="0" distL="114300" distR="114300" simplePos="0" relativeHeight="251735040" behindDoc="0" locked="0" layoutInCell="1" allowOverlap="1" wp14:anchorId="52CC74ED" wp14:editId="08AE9CEA">
                <wp:simplePos x="0" y="0"/>
                <wp:positionH relativeFrom="column">
                  <wp:posOffset>5019859</wp:posOffset>
                </wp:positionH>
                <wp:positionV relativeFrom="paragraph">
                  <wp:posOffset>41275</wp:posOffset>
                </wp:positionV>
                <wp:extent cx="1038225" cy="1047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1038225" cy="1047750"/>
                        </a:xfrm>
                        <a:prstGeom prst="roundRect">
                          <a:avLst/>
                        </a:prstGeom>
                        <a:solidFill>
                          <a:srgbClr val="FFC000"/>
                        </a:solidFill>
                        <a:ln w="25400" cap="flat" cmpd="sng" algn="ctr">
                          <a:solidFill>
                            <a:srgbClr val="4F81BD">
                              <a:shade val="50000"/>
                            </a:srgbClr>
                          </a:solidFill>
                          <a:prstDash val="solid"/>
                        </a:ln>
                        <a:effectLst/>
                      </wps:spPr>
                      <wps:txbx>
                        <w:txbxContent>
                          <w:p w:rsidR="00E977E2" w:rsidRPr="008162B5" w:rsidRDefault="00E977E2" w:rsidP="00AD28A6">
                            <w:pPr>
                              <w:spacing w:after="0" w:line="240" w:lineRule="auto"/>
                              <w:jc w:val="center"/>
                              <w:rPr>
                                <w:b/>
                                <w:sz w:val="18"/>
                                <w:szCs w:val="18"/>
                              </w:rPr>
                            </w:pPr>
                            <w:r w:rsidRPr="008162B5">
                              <w:rPr>
                                <w:b/>
                                <w:sz w:val="18"/>
                                <w:szCs w:val="18"/>
                              </w:rPr>
                              <w:t>Evaluation:  Plan, Do, Check, Act/Adjust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C74ED" id="Rounded Rectangle 12" o:spid="_x0000_s1030" style="position:absolute;margin-left:395.25pt;margin-top:3.25pt;width:81.75pt;height: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" fillcolor="#ffc000" strokecolor="#385d8a" strokeweight="2pt">
                <v:textbox>
                  <w:txbxContent>
                    <w:p w:rsidR="00E977E2" w:rsidRPr="008162B5" w:rsidRDefault="00E977E2" w:rsidP="00AD28A6">
                      <w:pPr>
                        <w:spacing w:after="0" w:line="240" w:lineRule="auto"/>
                        <w:jc w:val="center"/>
                        <w:rPr>
                          <w:b/>
                          <w:sz w:val="18"/>
                          <w:szCs w:val="18"/>
                        </w:rPr>
                      </w:pPr>
                      <w:r w:rsidRPr="008162B5">
                        <w:rPr>
                          <w:b/>
                          <w:sz w:val="18"/>
                          <w:szCs w:val="18"/>
                        </w:rPr>
                        <w:t>Evaluation:  Plan, Do, Check, Act/Adjust</w:t>
                      </w:r>
                    </w:p>
                  </w:txbxContent>
                </v:textbox>
              </v:roundrect>
            </w:pict>
          </mc:Fallback>
        </mc:AlternateContent>
      </w: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AD28A6" w:rsidRDefault="00CB4B12" w:rsidP="00CB4B12">
      <w:pPr>
        <w:spacing w:after="0" w:line="240" w:lineRule="auto"/>
        <w:rPr>
          <w:b/>
          <w:color w:val="000000" w:themeColor="text1"/>
        </w:rPr>
      </w:pPr>
      <w:r>
        <w:rPr>
          <w:rFonts w:ascii="Arial" w:hAnsi="Arial" w:cs="Arial"/>
          <w:bCs/>
          <w:iCs/>
          <w:noProof/>
          <w:sz w:val="28"/>
          <w:szCs w:val="28"/>
        </w:rPr>
        <mc:AlternateContent>
          <mc:Choice Requires="wps">
            <w:drawing>
              <wp:anchor distT="0" distB="0" distL="114300" distR="114300" simplePos="0" relativeHeight="251761664" behindDoc="0" locked="0" layoutInCell="1" allowOverlap="1" wp14:anchorId="424B1505" wp14:editId="557229F2">
                <wp:simplePos x="0" y="0"/>
                <wp:positionH relativeFrom="column">
                  <wp:posOffset>533400</wp:posOffset>
                </wp:positionH>
                <wp:positionV relativeFrom="paragraph">
                  <wp:posOffset>85725</wp:posOffset>
                </wp:positionV>
                <wp:extent cx="0" cy="200025"/>
                <wp:effectExtent l="95250" t="0" r="57150" b="66675"/>
                <wp:wrapNone/>
                <wp:docPr id="1" name="Straight Arrow Connector 1"/>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A28995" id="Straight Arrow Connector 1" o:spid="_x0000_s1026" type="#_x0000_t32" style="position:absolute;margin-left:42pt;margin-top:6.75pt;width:0;height:1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" strokecolor="#4a7ebb">
                <v:stroke endarrow="open"/>
              </v:shape>
            </w:pict>
          </mc:Fallback>
        </mc:AlternateContent>
      </w:r>
    </w:p>
    <w:p w:rsidR="00AD28A6" w:rsidRDefault="008162B5" w:rsidP="00CB4B12">
      <w:pPr>
        <w:spacing w:after="0" w:line="240" w:lineRule="auto"/>
        <w:rPr>
          <w:b/>
          <w:color w:val="000000" w:themeColor="text1"/>
        </w:rPr>
      </w:pPr>
      <w:r w:rsidRPr="00394A87">
        <w:rPr>
          <w:rFonts w:ascii="Arial" w:hAnsi="Arial" w:cs="Arial"/>
          <w:bCs/>
          <w:iCs/>
          <w:noProof/>
          <w:sz w:val="28"/>
          <w:szCs w:val="28"/>
        </w:rPr>
        <mc:AlternateContent>
          <mc:Choice Requires="wps">
            <w:drawing>
              <wp:anchor distT="0" distB="0" distL="114300" distR="114300" simplePos="0" relativeHeight="251751424" behindDoc="0" locked="0" layoutInCell="1" allowOverlap="1" wp14:anchorId="1839C3AB" wp14:editId="7B142E91">
                <wp:simplePos x="0" y="0"/>
                <wp:positionH relativeFrom="column">
                  <wp:posOffset>3782879</wp:posOffset>
                </wp:positionH>
                <wp:positionV relativeFrom="paragraph">
                  <wp:posOffset>163830</wp:posOffset>
                </wp:positionV>
                <wp:extent cx="1133475" cy="766445"/>
                <wp:effectExtent l="0" t="0" r="28575" b="14605"/>
                <wp:wrapNone/>
                <wp:docPr id="35" name="Rounded Rectangle 35"/>
                <wp:cNvGraphicFramePr/>
                <a:graphic xmlns:a="http://schemas.openxmlformats.org/drawingml/2006/main">
                  <a:graphicData uri="http://schemas.microsoft.com/office/word/2010/wordprocessingShape">
                    <wps:wsp>
                      <wps:cNvSpPr/>
                      <wps:spPr>
                        <a:xfrm>
                          <a:off x="0" y="0"/>
                          <a:ext cx="1133475" cy="766445"/>
                        </a:xfrm>
                        <a:prstGeom prst="roundRect">
                          <a:avLst/>
                        </a:prstGeom>
                        <a:solidFill>
                          <a:srgbClr val="4F81BD"/>
                        </a:solidFill>
                        <a:ln w="25400" cap="flat" cmpd="sng" algn="ctr">
                          <a:solidFill>
                            <a:srgbClr val="4F81BD">
                              <a:shade val="50000"/>
                            </a:srgbClr>
                          </a:solidFill>
                          <a:prstDash val="solid"/>
                        </a:ln>
                        <a:effectLst/>
                      </wps:spPr>
                      <wps:txbx>
                        <w:txbxContent>
                          <w:p w:rsidR="00E977E2" w:rsidRPr="007B7B52" w:rsidRDefault="00E977E2" w:rsidP="00AD28A6">
                            <w:pPr>
                              <w:jc w:val="center"/>
                              <w:rPr>
                                <w:color w:val="FFFFFF" w:themeColor="background1"/>
                                <w:sz w:val="18"/>
                                <w:szCs w:val="18"/>
                              </w:rPr>
                            </w:pPr>
                            <w:r>
                              <w:rPr>
                                <w:color w:val="FFFFFF" w:themeColor="background1"/>
                                <w:sz w:val="18"/>
                                <w:szCs w:val="18"/>
                              </w:rPr>
                              <w:t>Prepare/Conduct Program Meetings</w:t>
                            </w:r>
                          </w:p>
                          <w:p w:rsidR="00E977E2" w:rsidRPr="007B7B52" w:rsidRDefault="00E977E2" w:rsidP="00AD28A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9C3AB" id="Rounded Rectangle 35" o:spid="_x0000_s1031" style="position:absolute;margin-left:297.85pt;margin-top:12.9pt;width:89.25pt;height:60.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" fillcolor="#4f81bd" strokecolor="#385d8a" strokeweight="2pt">
                <v:textbox>
                  <w:txbxContent>
                    <w:p w:rsidR="00E977E2" w:rsidRPr="007B7B52" w:rsidRDefault="00E977E2" w:rsidP="00AD28A6">
                      <w:pPr>
                        <w:jc w:val="center"/>
                        <w:rPr>
                          <w:color w:val="FFFFFF" w:themeColor="background1"/>
                          <w:sz w:val="18"/>
                          <w:szCs w:val="18"/>
                        </w:rPr>
                      </w:pPr>
                      <w:r>
                        <w:rPr>
                          <w:color w:val="FFFFFF" w:themeColor="background1"/>
                          <w:sz w:val="18"/>
                          <w:szCs w:val="18"/>
                        </w:rPr>
                        <w:t>Prepare/Conduct Program Meetings</w:t>
                      </w:r>
                    </w:p>
                    <w:p w:rsidR="00E977E2" w:rsidRPr="007B7B52" w:rsidRDefault="00E977E2" w:rsidP="00AD28A6">
                      <w:pPr>
                        <w:jc w:val="center"/>
                        <w:rPr>
                          <w:color w:val="FFFFFF" w:themeColor="background1"/>
                          <w:sz w:val="18"/>
                          <w:szCs w:val="18"/>
                        </w:rPr>
                      </w:pPr>
                    </w:p>
                  </w:txbxContent>
                </v:textbox>
              </v:roundrect>
            </w:pict>
          </mc:Fallback>
        </mc:AlternateContent>
      </w:r>
      <w:r>
        <w:rPr>
          <w:rFonts w:ascii="Arial" w:hAnsi="Arial" w:cs="Arial"/>
          <w:bCs/>
          <w:iCs/>
          <w:noProof/>
          <w:sz w:val="28"/>
          <w:szCs w:val="28"/>
        </w:rPr>
        <mc:AlternateContent>
          <mc:Choice Requires="wps">
            <w:drawing>
              <wp:anchor distT="0" distB="0" distL="114300" distR="114300" simplePos="0" relativeHeight="251748352" behindDoc="0" locked="0" layoutInCell="1" allowOverlap="1" wp14:anchorId="26F1CC00" wp14:editId="252BDD44">
                <wp:simplePos x="0" y="0"/>
                <wp:positionH relativeFrom="column">
                  <wp:posOffset>2637606</wp:posOffset>
                </wp:positionH>
                <wp:positionV relativeFrom="paragraph">
                  <wp:posOffset>146685</wp:posOffset>
                </wp:positionV>
                <wp:extent cx="904875" cy="787400"/>
                <wp:effectExtent l="0" t="0" r="28575" b="12700"/>
                <wp:wrapNone/>
                <wp:docPr id="31" name="Rounded Rectangle 31"/>
                <wp:cNvGraphicFramePr/>
                <a:graphic xmlns:a="http://schemas.openxmlformats.org/drawingml/2006/main">
                  <a:graphicData uri="http://schemas.microsoft.com/office/word/2010/wordprocessingShape">
                    <wps:wsp>
                      <wps:cNvSpPr/>
                      <wps:spPr>
                        <a:xfrm>
                          <a:off x="0" y="0"/>
                          <a:ext cx="904875" cy="787400"/>
                        </a:xfrm>
                        <a:prstGeom prst="roundRect">
                          <a:avLst/>
                        </a:prstGeom>
                        <a:solidFill>
                          <a:srgbClr val="4F81BD"/>
                        </a:solidFill>
                        <a:ln w="25400" cap="flat" cmpd="sng" algn="ctr">
                          <a:solidFill>
                            <a:srgbClr val="4F81BD">
                              <a:shade val="50000"/>
                            </a:srgbClr>
                          </a:solidFill>
                          <a:prstDash val="solid"/>
                        </a:ln>
                        <a:effectLst/>
                      </wps:spPr>
                      <wps:txbx>
                        <w:txbxContent>
                          <w:p w:rsidR="00E977E2" w:rsidRPr="007B7B52" w:rsidRDefault="00E977E2" w:rsidP="00AD28A6">
                            <w:pPr>
                              <w:jc w:val="center"/>
                              <w:rPr>
                                <w:color w:val="FFFFFF" w:themeColor="background1"/>
                                <w:sz w:val="18"/>
                                <w:szCs w:val="18"/>
                              </w:rPr>
                            </w:pPr>
                            <w:r>
                              <w:rPr>
                                <w:color w:val="FFFFFF" w:themeColor="background1"/>
                                <w:sz w:val="18"/>
                                <w:szCs w:val="18"/>
                              </w:rPr>
                              <w:t>Market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1CC00" id="Rounded Rectangle 31" o:spid="_x0000_s1032" style="position:absolute;margin-left:207.7pt;margin-top:11.55pt;width:71.25pt;height: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" fillcolor="#4f81bd" strokecolor="#385d8a" strokeweight="2pt">
                <v:textbox>
                  <w:txbxContent>
                    <w:p w:rsidR="00E977E2" w:rsidRPr="007B7B52" w:rsidRDefault="00E977E2" w:rsidP="00AD28A6">
                      <w:pPr>
                        <w:jc w:val="center"/>
                        <w:rPr>
                          <w:color w:val="FFFFFF" w:themeColor="background1"/>
                          <w:sz w:val="18"/>
                          <w:szCs w:val="18"/>
                        </w:rPr>
                      </w:pPr>
                      <w:r>
                        <w:rPr>
                          <w:color w:val="FFFFFF" w:themeColor="background1"/>
                          <w:sz w:val="18"/>
                          <w:szCs w:val="18"/>
                        </w:rPr>
                        <w:t>Market Program</w:t>
                      </w:r>
                    </w:p>
                  </w:txbxContent>
                </v:textbox>
              </v:roundrect>
            </w:pict>
          </mc:Fallback>
        </mc:AlternateContent>
      </w:r>
      <w:r>
        <w:rPr>
          <w:rFonts w:ascii="Arial" w:hAnsi="Arial" w:cs="Arial"/>
          <w:bCs/>
          <w:iCs/>
          <w:noProof/>
          <w:sz w:val="28"/>
          <w:szCs w:val="28"/>
        </w:rPr>
        <mc:AlternateContent>
          <mc:Choice Requires="wps">
            <w:drawing>
              <wp:anchor distT="0" distB="0" distL="114300" distR="114300" simplePos="0" relativeHeight="251742208" behindDoc="0" locked="0" layoutInCell="1" allowOverlap="1" wp14:anchorId="504B5A66" wp14:editId="75D7E048">
                <wp:simplePos x="0" y="0"/>
                <wp:positionH relativeFrom="column">
                  <wp:posOffset>85541</wp:posOffset>
                </wp:positionH>
                <wp:positionV relativeFrom="paragraph">
                  <wp:posOffset>140847</wp:posOffset>
                </wp:positionV>
                <wp:extent cx="895350" cy="793853"/>
                <wp:effectExtent l="0" t="0" r="19050" b="25400"/>
                <wp:wrapNone/>
                <wp:docPr id="24" name="Rounded Rectangle 24"/>
                <wp:cNvGraphicFramePr/>
                <a:graphic xmlns:a="http://schemas.openxmlformats.org/drawingml/2006/main">
                  <a:graphicData uri="http://schemas.microsoft.com/office/word/2010/wordprocessingShape">
                    <wps:wsp>
                      <wps:cNvSpPr/>
                      <wps:spPr>
                        <a:xfrm>
                          <a:off x="0" y="0"/>
                          <a:ext cx="895350" cy="793853"/>
                        </a:xfrm>
                        <a:prstGeom prst="roundRect">
                          <a:avLst/>
                        </a:prstGeom>
                        <a:solidFill>
                          <a:srgbClr val="4F81BD"/>
                        </a:solidFill>
                        <a:ln w="25400" cap="flat" cmpd="sng" algn="ctr">
                          <a:solidFill>
                            <a:srgbClr val="4F81BD">
                              <a:shade val="50000"/>
                            </a:srgbClr>
                          </a:solidFill>
                          <a:prstDash val="solid"/>
                        </a:ln>
                        <a:effectLst/>
                      </wps:spPr>
                      <wps:txbx>
                        <w:txbxContent>
                          <w:p w:rsidR="00E977E2" w:rsidRPr="007B7B52" w:rsidRDefault="00E977E2" w:rsidP="00AD28A6">
                            <w:pPr>
                              <w:jc w:val="center"/>
                              <w:rPr>
                                <w:color w:val="FFFFFF" w:themeColor="background1"/>
                                <w:sz w:val="18"/>
                                <w:szCs w:val="18"/>
                              </w:rPr>
                            </w:pPr>
                            <w:r>
                              <w:rPr>
                                <w:color w:val="FFFFFF" w:themeColor="background1"/>
                                <w:sz w:val="18"/>
                                <w:szCs w:val="18"/>
                              </w:rPr>
                              <w:t xml:space="preserve">Needs 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B5A66" id="Rounded Rectangle 24" o:spid="_x0000_s1033" style="position:absolute;margin-left:6.75pt;margin-top:11.1pt;width:70.5pt;height: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" fillcolor="#4f81bd" strokecolor="#385d8a" strokeweight="2pt">
                <v:textbox>
                  <w:txbxContent>
                    <w:p w:rsidR="00E977E2" w:rsidRPr="007B7B52" w:rsidRDefault="00E977E2" w:rsidP="00AD28A6">
                      <w:pPr>
                        <w:jc w:val="center"/>
                        <w:rPr>
                          <w:color w:val="FFFFFF" w:themeColor="background1"/>
                          <w:sz w:val="18"/>
                          <w:szCs w:val="18"/>
                        </w:rPr>
                      </w:pPr>
                      <w:r>
                        <w:rPr>
                          <w:color w:val="FFFFFF" w:themeColor="background1"/>
                          <w:sz w:val="18"/>
                          <w:szCs w:val="18"/>
                        </w:rPr>
                        <w:t xml:space="preserve">Needs Assessment </w:t>
                      </w:r>
                    </w:p>
                  </w:txbxContent>
                </v:textbox>
              </v:roundrect>
            </w:pict>
          </mc:Fallback>
        </mc:AlternateContent>
      </w:r>
      <w:r w:rsidR="00CB4B12">
        <w:rPr>
          <w:rFonts w:ascii="Arial" w:hAnsi="Arial" w:cs="Arial"/>
          <w:bCs/>
          <w:iCs/>
          <w:noProof/>
          <w:sz w:val="28"/>
          <w:szCs w:val="28"/>
        </w:rPr>
        <mc:AlternateContent>
          <mc:Choice Requires="wps">
            <w:drawing>
              <wp:anchor distT="0" distB="0" distL="114300" distR="114300" simplePos="0" relativeHeight="251741184" behindDoc="0" locked="0" layoutInCell="1" allowOverlap="1" wp14:anchorId="17C00D8C" wp14:editId="3DD4652A">
                <wp:simplePos x="0" y="0"/>
                <wp:positionH relativeFrom="column">
                  <wp:posOffset>1314450</wp:posOffset>
                </wp:positionH>
                <wp:positionV relativeFrom="paragraph">
                  <wp:posOffset>134620</wp:posOffset>
                </wp:positionV>
                <wp:extent cx="904875" cy="8001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904875" cy="800100"/>
                        </a:xfrm>
                        <a:prstGeom prst="roundRect">
                          <a:avLst/>
                        </a:prstGeom>
                        <a:solidFill>
                          <a:srgbClr val="4F81BD"/>
                        </a:solidFill>
                        <a:ln w="25400" cap="flat" cmpd="sng" algn="ctr">
                          <a:solidFill>
                            <a:srgbClr val="4F81BD">
                              <a:shade val="50000"/>
                            </a:srgbClr>
                          </a:solidFill>
                          <a:prstDash val="solid"/>
                        </a:ln>
                        <a:effectLst/>
                      </wps:spPr>
                      <wps:txbx>
                        <w:txbxContent>
                          <w:p w:rsidR="00E977E2" w:rsidRPr="007B7B52" w:rsidRDefault="00E977E2" w:rsidP="00AD28A6">
                            <w:pPr>
                              <w:jc w:val="center"/>
                              <w:rPr>
                                <w:color w:val="FFFFFF" w:themeColor="background1"/>
                                <w:sz w:val="18"/>
                                <w:szCs w:val="18"/>
                              </w:rPr>
                            </w:pPr>
                            <w:r>
                              <w:rPr>
                                <w:color w:val="FFFFFF" w:themeColor="background1"/>
                                <w:sz w:val="18"/>
                                <w:szCs w:val="18"/>
                              </w:rPr>
                              <w:t>Identify and Assemble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00D8C" id="Rounded Rectangle 22" o:spid="_x0000_s1034" style="position:absolute;margin-left:103.5pt;margin-top:10.6pt;width:71.25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" fillcolor="#4f81bd" strokecolor="#385d8a" strokeweight="2pt">
                <v:textbox>
                  <w:txbxContent>
                    <w:p w:rsidR="00E977E2" w:rsidRPr="007B7B52" w:rsidRDefault="00E977E2" w:rsidP="00AD28A6">
                      <w:pPr>
                        <w:jc w:val="center"/>
                        <w:rPr>
                          <w:color w:val="FFFFFF" w:themeColor="background1"/>
                          <w:sz w:val="18"/>
                          <w:szCs w:val="18"/>
                        </w:rPr>
                      </w:pPr>
                      <w:r>
                        <w:rPr>
                          <w:color w:val="FFFFFF" w:themeColor="background1"/>
                          <w:sz w:val="18"/>
                          <w:szCs w:val="18"/>
                        </w:rPr>
                        <w:t>Identify and Assemble Leadership Team</w:t>
                      </w:r>
                    </w:p>
                  </w:txbxContent>
                </v:textbox>
              </v:roundrect>
            </w:pict>
          </mc:Fallback>
        </mc:AlternateContent>
      </w:r>
    </w:p>
    <w:p w:rsidR="00AD28A6" w:rsidRDefault="00CB4B12" w:rsidP="00CB4B12">
      <w:pPr>
        <w:spacing w:after="0" w:line="240" w:lineRule="auto"/>
        <w:rPr>
          <w:b/>
          <w:color w:val="000000" w:themeColor="text1"/>
        </w:rPr>
      </w:pPr>
      <w:r w:rsidRPr="00394A87">
        <w:rPr>
          <w:rFonts w:ascii="Arial" w:hAnsi="Arial" w:cs="Arial"/>
          <w:bCs/>
          <w:iCs/>
          <w:noProof/>
          <w:sz w:val="28"/>
          <w:szCs w:val="28"/>
        </w:rPr>
        <mc:AlternateContent>
          <mc:Choice Requires="wps">
            <w:drawing>
              <wp:anchor distT="0" distB="0" distL="114300" distR="114300" simplePos="0" relativeHeight="251755520" behindDoc="0" locked="0" layoutInCell="1" allowOverlap="1" wp14:anchorId="75C41334" wp14:editId="7E21A534">
                <wp:simplePos x="0" y="0"/>
                <wp:positionH relativeFrom="column">
                  <wp:posOffset>5064596</wp:posOffset>
                </wp:positionH>
                <wp:positionV relativeFrom="paragraph">
                  <wp:posOffset>5428</wp:posOffset>
                </wp:positionV>
                <wp:extent cx="1038225" cy="754647"/>
                <wp:effectExtent l="0" t="0" r="28575" b="26670"/>
                <wp:wrapNone/>
                <wp:docPr id="42" name="Rounded Rectangle 42"/>
                <wp:cNvGraphicFramePr/>
                <a:graphic xmlns:a="http://schemas.openxmlformats.org/drawingml/2006/main">
                  <a:graphicData uri="http://schemas.microsoft.com/office/word/2010/wordprocessingShape">
                    <wps:wsp>
                      <wps:cNvSpPr/>
                      <wps:spPr>
                        <a:xfrm>
                          <a:off x="0" y="0"/>
                          <a:ext cx="1038225" cy="754647"/>
                        </a:xfrm>
                        <a:prstGeom prst="roundRect">
                          <a:avLst/>
                        </a:prstGeom>
                        <a:solidFill>
                          <a:srgbClr val="4F81BD"/>
                        </a:solidFill>
                        <a:ln w="25400" cap="flat" cmpd="sng" algn="ctr">
                          <a:solidFill>
                            <a:srgbClr val="4F81BD">
                              <a:shade val="50000"/>
                            </a:srgbClr>
                          </a:solidFill>
                          <a:prstDash val="solid"/>
                        </a:ln>
                        <a:effectLst/>
                      </wps:spPr>
                      <wps:txbx>
                        <w:txbxContent>
                          <w:p w:rsidR="00E977E2" w:rsidRPr="007B7B52" w:rsidRDefault="00E977E2" w:rsidP="00AD28A6">
                            <w:pPr>
                              <w:jc w:val="center"/>
                              <w:rPr>
                                <w:color w:val="FFFFFF" w:themeColor="background1"/>
                                <w:sz w:val="18"/>
                                <w:szCs w:val="18"/>
                              </w:rPr>
                            </w:pPr>
                            <w:r>
                              <w:rPr>
                                <w:color w:val="FFFFFF" w:themeColor="background1"/>
                                <w:sz w:val="18"/>
                                <w:szCs w:val="18"/>
                              </w:rPr>
                              <w:t>Start over</w:t>
                            </w:r>
                          </w:p>
                          <w:p w:rsidR="00E977E2" w:rsidRPr="007B7B52" w:rsidRDefault="00E977E2" w:rsidP="00AD28A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41334" id="Rounded Rectangle 42" o:spid="_x0000_s1035" style="position:absolute;margin-left:398.8pt;margin-top:.45pt;width:81.75pt;height:5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" fillcolor="#4f81bd" strokecolor="#385d8a" strokeweight="2pt">
                <v:textbox>
                  <w:txbxContent>
                    <w:p w:rsidR="00E977E2" w:rsidRPr="007B7B52" w:rsidRDefault="00E977E2" w:rsidP="00AD28A6">
                      <w:pPr>
                        <w:jc w:val="center"/>
                        <w:rPr>
                          <w:color w:val="FFFFFF" w:themeColor="background1"/>
                          <w:sz w:val="18"/>
                          <w:szCs w:val="18"/>
                        </w:rPr>
                      </w:pPr>
                      <w:r>
                        <w:rPr>
                          <w:color w:val="FFFFFF" w:themeColor="background1"/>
                          <w:sz w:val="18"/>
                          <w:szCs w:val="18"/>
                        </w:rPr>
                        <w:t>Start over</w:t>
                      </w:r>
                    </w:p>
                    <w:p w:rsidR="00E977E2" w:rsidRPr="007B7B52" w:rsidRDefault="00E977E2" w:rsidP="00AD28A6">
                      <w:pPr>
                        <w:jc w:val="center"/>
                        <w:rPr>
                          <w:color w:val="FFFFFF" w:themeColor="background1"/>
                          <w:sz w:val="18"/>
                          <w:szCs w:val="18"/>
                        </w:rPr>
                      </w:pPr>
                    </w:p>
                  </w:txbxContent>
                </v:textbox>
              </v:roundrect>
            </w:pict>
          </mc:Fallback>
        </mc:AlternateContent>
      </w: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AD28A6" w:rsidRDefault="008162B5" w:rsidP="00CB4B12">
      <w:pPr>
        <w:spacing w:after="0" w:line="240" w:lineRule="auto"/>
        <w:rPr>
          <w:b/>
          <w:color w:val="000000" w:themeColor="text1"/>
        </w:rPr>
      </w:pPr>
      <w:r w:rsidRPr="00394A87">
        <w:rPr>
          <w:rFonts w:ascii="Arial" w:hAnsi="Arial" w:cs="Arial"/>
          <w:bCs/>
          <w:iCs/>
          <w:noProof/>
          <w:sz w:val="28"/>
          <w:szCs w:val="28"/>
        </w:rPr>
        <mc:AlternateContent>
          <mc:Choice Requires="wps">
            <w:drawing>
              <wp:anchor distT="0" distB="0" distL="114300" distR="114300" simplePos="0" relativeHeight="251752448" behindDoc="0" locked="0" layoutInCell="1" allowOverlap="1" wp14:anchorId="79CD83B8" wp14:editId="5C431EA8">
                <wp:simplePos x="0" y="0"/>
                <wp:positionH relativeFrom="column">
                  <wp:posOffset>4324350</wp:posOffset>
                </wp:positionH>
                <wp:positionV relativeFrom="paragraph">
                  <wp:posOffset>45904</wp:posOffset>
                </wp:positionV>
                <wp:extent cx="0" cy="200025"/>
                <wp:effectExtent l="95250" t="0" r="57150" b="66675"/>
                <wp:wrapNone/>
                <wp:docPr id="36" name="Straight Arrow Connector 36"/>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CBF475" id="Straight Arrow Connector 36" o:spid="_x0000_s1026" type="#_x0000_t32" style="position:absolute;margin-left:340.5pt;margin-top:3.6pt;width:0;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" strokecolor="#4a7ebb">
                <v:stroke endarrow="open"/>
              </v:shape>
            </w:pict>
          </mc:Fallback>
        </mc:AlternateContent>
      </w:r>
      <w:r>
        <w:rPr>
          <w:rFonts w:ascii="Arial" w:hAnsi="Arial" w:cs="Arial"/>
          <w:bCs/>
          <w:iCs/>
          <w:noProof/>
          <w:sz w:val="28"/>
          <w:szCs w:val="28"/>
        </w:rPr>
        <mc:AlternateContent>
          <mc:Choice Requires="wps">
            <w:drawing>
              <wp:anchor distT="0" distB="0" distL="114300" distR="114300" simplePos="0" relativeHeight="251749376" behindDoc="0" locked="0" layoutInCell="1" allowOverlap="1" wp14:anchorId="1ED43533" wp14:editId="4E09A18B">
                <wp:simplePos x="0" y="0"/>
                <wp:positionH relativeFrom="column">
                  <wp:posOffset>3097530</wp:posOffset>
                </wp:positionH>
                <wp:positionV relativeFrom="paragraph">
                  <wp:posOffset>77019</wp:posOffset>
                </wp:positionV>
                <wp:extent cx="0" cy="200025"/>
                <wp:effectExtent l="95250" t="0" r="57150" b="66675"/>
                <wp:wrapNone/>
                <wp:docPr id="32" name="Straight Arrow Connector 32"/>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D205C8" id="Straight Arrow Connector 32" o:spid="_x0000_s1026" type="#_x0000_t32" style="position:absolute;margin-left:243.9pt;margin-top:6.05pt;width:0;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" strokecolor="#4a7ebb">
                <v:stroke endarrow="open"/>
              </v:shape>
            </w:pict>
          </mc:Fallback>
        </mc:AlternateContent>
      </w:r>
      <w:r w:rsidR="00CB4B12">
        <w:rPr>
          <w:rFonts w:ascii="Arial" w:hAnsi="Arial" w:cs="Arial"/>
          <w:bCs/>
          <w:iCs/>
          <w:noProof/>
          <w:sz w:val="28"/>
          <w:szCs w:val="28"/>
        </w:rPr>
        <mc:AlternateContent>
          <mc:Choice Requires="wps">
            <w:drawing>
              <wp:anchor distT="0" distB="0" distL="114300" distR="114300" simplePos="0" relativeHeight="251744256" behindDoc="0" locked="0" layoutInCell="1" allowOverlap="1" wp14:anchorId="50BE9640" wp14:editId="3A9707D1">
                <wp:simplePos x="0" y="0"/>
                <wp:positionH relativeFrom="column">
                  <wp:posOffset>1733550</wp:posOffset>
                </wp:positionH>
                <wp:positionV relativeFrom="paragraph">
                  <wp:posOffset>129540</wp:posOffset>
                </wp:positionV>
                <wp:extent cx="0" cy="180975"/>
                <wp:effectExtent l="95250" t="0" r="57150" b="66675"/>
                <wp:wrapNone/>
                <wp:docPr id="27" name="Straight Arrow Connector 2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D19B3" id="Straight Arrow Connector 27" o:spid="_x0000_s1026" type="#_x0000_t32" style="position:absolute;margin-left:136.5pt;margin-top:10.2pt;width:0;height:1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" strokecolor="#4579b8 [3044]">
                <v:stroke endarrow="open"/>
              </v:shape>
            </w:pict>
          </mc:Fallback>
        </mc:AlternateContent>
      </w:r>
    </w:p>
    <w:p w:rsidR="00AD28A6" w:rsidRDefault="008162B5" w:rsidP="00CB4B12">
      <w:pPr>
        <w:spacing w:after="0" w:line="240" w:lineRule="auto"/>
        <w:rPr>
          <w:b/>
          <w:color w:val="000000" w:themeColor="text1"/>
        </w:rPr>
      </w:pPr>
      <w:r w:rsidRPr="00394A87">
        <w:rPr>
          <w:rFonts w:ascii="Arial" w:hAnsi="Arial" w:cs="Arial"/>
          <w:bCs/>
          <w:iCs/>
          <w:noProof/>
          <w:sz w:val="28"/>
          <w:szCs w:val="28"/>
        </w:rPr>
        <mc:AlternateContent>
          <mc:Choice Requires="wps">
            <w:drawing>
              <wp:anchor distT="0" distB="0" distL="114300" distR="114300" simplePos="0" relativeHeight="251754496" behindDoc="0" locked="0" layoutInCell="1" allowOverlap="1" wp14:anchorId="32FEC445" wp14:editId="72BC6ABF">
                <wp:simplePos x="0" y="0"/>
                <wp:positionH relativeFrom="column">
                  <wp:posOffset>3743325</wp:posOffset>
                </wp:positionH>
                <wp:positionV relativeFrom="paragraph">
                  <wp:posOffset>129089</wp:posOffset>
                </wp:positionV>
                <wp:extent cx="1247775" cy="714375"/>
                <wp:effectExtent l="0" t="0" r="28575" b="28575"/>
                <wp:wrapNone/>
                <wp:docPr id="38" name="Rounded Rectangle 38"/>
                <wp:cNvGraphicFramePr/>
                <a:graphic xmlns:a="http://schemas.openxmlformats.org/drawingml/2006/main">
                  <a:graphicData uri="http://schemas.microsoft.com/office/word/2010/wordprocessingShape">
                    <wps:wsp>
                      <wps:cNvSpPr/>
                      <wps:spPr>
                        <a:xfrm>
                          <a:off x="0" y="0"/>
                          <a:ext cx="1247775" cy="714375"/>
                        </a:xfrm>
                        <a:prstGeom prst="roundRect">
                          <a:avLst/>
                        </a:prstGeom>
                        <a:solidFill>
                          <a:srgbClr val="4F81BD"/>
                        </a:solidFill>
                        <a:ln w="25400" cap="flat" cmpd="sng" algn="ctr">
                          <a:solidFill>
                            <a:srgbClr val="4F81BD">
                              <a:shade val="50000"/>
                            </a:srgbClr>
                          </a:solidFill>
                          <a:prstDash val="solid"/>
                        </a:ln>
                        <a:effectLst/>
                      </wps:spPr>
                      <wps:txbx>
                        <w:txbxContent>
                          <w:p w:rsidR="00E977E2" w:rsidRPr="007B7B52" w:rsidRDefault="00E977E2" w:rsidP="00AD28A6">
                            <w:pPr>
                              <w:jc w:val="center"/>
                              <w:rPr>
                                <w:color w:val="FFFFFF" w:themeColor="background1"/>
                                <w:sz w:val="18"/>
                                <w:szCs w:val="18"/>
                              </w:rPr>
                            </w:pPr>
                            <w:r>
                              <w:rPr>
                                <w:color w:val="FFFFFF" w:themeColor="background1"/>
                                <w:sz w:val="18"/>
                                <w:szCs w:val="18"/>
                              </w:rPr>
                              <w:t>Wrap Up Program/Mentoring Cohort Graduation</w:t>
                            </w:r>
                          </w:p>
                          <w:p w:rsidR="00E977E2" w:rsidRPr="007B7B52" w:rsidRDefault="00E977E2" w:rsidP="00AD28A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EC445" id="Rounded Rectangle 38" o:spid="_x0000_s1036" style="position:absolute;margin-left:294.75pt;margin-top:10.15pt;width:98.25pt;height:5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" fillcolor="#4f81bd" strokecolor="#385d8a" strokeweight="2pt">
                <v:textbox>
                  <w:txbxContent>
                    <w:p w:rsidR="00E977E2" w:rsidRPr="007B7B52" w:rsidRDefault="00E977E2" w:rsidP="00AD28A6">
                      <w:pPr>
                        <w:jc w:val="center"/>
                        <w:rPr>
                          <w:color w:val="FFFFFF" w:themeColor="background1"/>
                          <w:sz w:val="18"/>
                          <w:szCs w:val="18"/>
                        </w:rPr>
                      </w:pPr>
                      <w:r>
                        <w:rPr>
                          <w:color w:val="FFFFFF" w:themeColor="background1"/>
                          <w:sz w:val="18"/>
                          <w:szCs w:val="18"/>
                        </w:rPr>
                        <w:t>Wrap Up Program/Mentoring Cohort Graduation</w:t>
                      </w:r>
                    </w:p>
                    <w:p w:rsidR="00E977E2" w:rsidRPr="007B7B52" w:rsidRDefault="00E977E2" w:rsidP="00AD28A6">
                      <w:pPr>
                        <w:jc w:val="center"/>
                        <w:rPr>
                          <w:color w:val="FFFFFF" w:themeColor="background1"/>
                          <w:sz w:val="18"/>
                          <w:szCs w:val="18"/>
                        </w:rPr>
                      </w:pPr>
                    </w:p>
                  </w:txbxContent>
                </v:textbox>
              </v:roundrect>
            </w:pict>
          </mc:Fallback>
        </mc:AlternateContent>
      </w:r>
      <w:r>
        <w:rPr>
          <w:rFonts w:ascii="Arial" w:hAnsi="Arial" w:cs="Arial"/>
          <w:bCs/>
          <w:iCs/>
          <w:noProof/>
          <w:sz w:val="28"/>
          <w:szCs w:val="28"/>
        </w:rPr>
        <mc:AlternateContent>
          <mc:Choice Requires="wps">
            <w:drawing>
              <wp:anchor distT="0" distB="0" distL="114300" distR="114300" simplePos="0" relativeHeight="251747328" behindDoc="0" locked="0" layoutInCell="1" allowOverlap="1" wp14:anchorId="7CBDE23A" wp14:editId="1B9CC2E2">
                <wp:simplePos x="0" y="0"/>
                <wp:positionH relativeFrom="column">
                  <wp:posOffset>2667000</wp:posOffset>
                </wp:positionH>
                <wp:positionV relativeFrom="paragraph">
                  <wp:posOffset>139537</wp:posOffset>
                </wp:positionV>
                <wp:extent cx="904875" cy="114300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904875" cy="1143000"/>
                        </a:xfrm>
                        <a:prstGeom prst="roundRect">
                          <a:avLst/>
                        </a:prstGeom>
                        <a:solidFill>
                          <a:srgbClr val="4F81BD"/>
                        </a:solidFill>
                        <a:ln w="25400" cap="flat" cmpd="sng" algn="ctr">
                          <a:solidFill>
                            <a:srgbClr val="4F81BD">
                              <a:shade val="50000"/>
                            </a:srgbClr>
                          </a:solidFill>
                          <a:prstDash val="solid"/>
                        </a:ln>
                        <a:effectLst/>
                      </wps:spPr>
                      <wps:txbx>
                        <w:txbxContent>
                          <w:p w:rsidR="00E977E2" w:rsidRDefault="00E977E2" w:rsidP="00AD28A6">
                            <w:pPr>
                              <w:jc w:val="center"/>
                              <w:rPr>
                                <w:color w:val="FFFFFF" w:themeColor="background1"/>
                                <w:sz w:val="18"/>
                                <w:szCs w:val="18"/>
                              </w:rPr>
                            </w:pPr>
                            <w:r>
                              <w:rPr>
                                <w:color w:val="FFFFFF" w:themeColor="background1"/>
                                <w:sz w:val="18"/>
                                <w:szCs w:val="18"/>
                              </w:rPr>
                              <w:t>Recruit Participants or have them self-nominate</w:t>
                            </w:r>
                          </w:p>
                          <w:p w:rsidR="00E977E2" w:rsidRPr="007B7B52" w:rsidRDefault="00E977E2" w:rsidP="00AD28A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DE23A" id="Rounded Rectangle 30" o:spid="_x0000_s1037" style="position:absolute;margin-left:210pt;margin-top:11pt;width:71.25pt;height:9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" fillcolor="#4f81bd" strokecolor="#385d8a" strokeweight="2pt">
                <v:textbox>
                  <w:txbxContent>
                    <w:p w:rsidR="00E977E2" w:rsidRDefault="00E977E2" w:rsidP="00AD28A6">
                      <w:pPr>
                        <w:jc w:val="center"/>
                        <w:rPr>
                          <w:color w:val="FFFFFF" w:themeColor="background1"/>
                          <w:sz w:val="18"/>
                          <w:szCs w:val="18"/>
                        </w:rPr>
                      </w:pPr>
                      <w:r>
                        <w:rPr>
                          <w:color w:val="FFFFFF" w:themeColor="background1"/>
                          <w:sz w:val="18"/>
                          <w:szCs w:val="18"/>
                        </w:rPr>
                        <w:t>Recruit Participants or have them self-nominate</w:t>
                      </w:r>
                    </w:p>
                    <w:p w:rsidR="00E977E2" w:rsidRPr="007B7B52" w:rsidRDefault="00E977E2" w:rsidP="00AD28A6">
                      <w:pPr>
                        <w:jc w:val="center"/>
                        <w:rPr>
                          <w:color w:val="FFFFFF" w:themeColor="background1"/>
                          <w:sz w:val="18"/>
                          <w:szCs w:val="18"/>
                        </w:rPr>
                      </w:pPr>
                    </w:p>
                  </w:txbxContent>
                </v:textbox>
              </v:roundrect>
            </w:pict>
          </mc:Fallback>
        </mc:AlternateContent>
      </w:r>
    </w:p>
    <w:p w:rsidR="00AD28A6" w:rsidRDefault="00CB4B12" w:rsidP="00CB4B12">
      <w:pPr>
        <w:spacing w:after="0" w:line="240" w:lineRule="auto"/>
        <w:rPr>
          <w:b/>
          <w:color w:val="000000" w:themeColor="text1"/>
        </w:rPr>
      </w:pPr>
      <w:r>
        <w:rPr>
          <w:rFonts w:ascii="Arial" w:hAnsi="Arial" w:cs="Arial"/>
          <w:bCs/>
          <w:iCs/>
          <w:noProof/>
          <w:sz w:val="28"/>
          <w:szCs w:val="28"/>
        </w:rPr>
        <mc:AlternateContent>
          <mc:Choice Requires="wps">
            <w:drawing>
              <wp:anchor distT="0" distB="0" distL="114300" distR="114300" simplePos="0" relativeHeight="251743232" behindDoc="0" locked="0" layoutInCell="1" allowOverlap="1" wp14:anchorId="50F5A824" wp14:editId="7B40518E">
                <wp:simplePos x="0" y="0"/>
                <wp:positionH relativeFrom="column">
                  <wp:posOffset>1314450</wp:posOffset>
                </wp:positionH>
                <wp:positionV relativeFrom="paragraph">
                  <wp:posOffset>8255</wp:posOffset>
                </wp:positionV>
                <wp:extent cx="904875" cy="72390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904875" cy="723900"/>
                        </a:xfrm>
                        <a:prstGeom prst="roundRect">
                          <a:avLst/>
                        </a:prstGeom>
                        <a:solidFill>
                          <a:srgbClr val="4F81BD"/>
                        </a:solidFill>
                        <a:ln w="25400" cap="flat" cmpd="sng" algn="ctr">
                          <a:solidFill>
                            <a:srgbClr val="4F81BD">
                              <a:shade val="50000"/>
                            </a:srgbClr>
                          </a:solidFill>
                          <a:prstDash val="solid"/>
                        </a:ln>
                        <a:effectLst/>
                      </wps:spPr>
                      <wps:txbx>
                        <w:txbxContent>
                          <w:p w:rsidR="00E977E2" w:rsidRPr="007B7B52" w:rsidRDefault="00E977E2" w:rsidP="00AD28A6">
                            <w:pPr>
                              <w:jc w:val="center"/>
                              <w:rPr>
                                <w:color w:val="FFFFFF" w:themeColor="background1"/>
                                <w:sz w:val="18"/>
                                <w:szCs w:val="18"/>
                              </w:rPr>
                            </w:pPr>
                            <w:r>
                              <w:rPr>
                                <w:color w:val="FFFFFF" w:themeColor="background1"/>
                                <w:sz w:val="18"/>
                                <w:szCs w:val="18"/>
                              </w:rPr>
                              <w:t>Design Peer Mentoring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5A824" id="Rounded Rectangle 25" o:spid="_x0000_s1038" style="position:absolute;margin-left:103.5pt;margin-top:.65pt;width:71.25pt;height:5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" fillcolor="#4f81bd" strokecolor="#385d8a" strokeweight="2pt">
                <v:textbox>
                  <w:txbxContent>
                    <w:p w:rsidR="00E977E2" w:rsidRPr="007B7B52" w:rsidRDefault="00E977E2" w:rsidP="00AD28A6">
                      <w:pPr>
                        <w:jc w:val="center"/>
                        <w:rPr>
                          <w:color w:val="FFFFFF" w:themeColor="background1"/>
                          <w:sz w:val="18"/>
                          <w:szCs w:val="18"/>
                        </w:rPr>
                      </w:pPr>
                      <w:r>
                        <w:rPr>
                          <w:color w:val="FFFFFF" w:themeColor="background1"/>
                          <w:sz w:val="18"/>
                          <w:szCs w:val="18"/>
                        </w:rPr>
                        <w:t>Design Peer Mentoring Program</w:t>
                      </w:r>
                    </w:p>
                  </w:txbxContent>
                </v:textbox>
              </v:roundrect>
            </w:pict>
          </mc:Fallback>
        </mc:AlternateContent>
      </w: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AD28A6" w:rsidRDefault="00AD28A6" w:rsidP="00CB4B12">
      <w:pPr>
        <w:spacing w:after="0" w:line="240" w:lineRule="auto"/>
        <w:rPr>
          <w:b/>
          <w:color w:val="000000" w:themeColor="text1"/>
        </w:rPr>
      </w:pPr>
    </w:p>
    <w:p w:rsidR="00DF1B9A" w:rsidRDefault="00DF1B9A"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CB4B12" w:rsidRDefault="00CB4B12" w:rsidP="00CB4B12">
      <w:pPr>
        <w:spacing w:after="0" w:line="240" w:lineRule="auto"/>
        <w:rPr>
          <w:b/>
          <w:color w:val="000000" w:themeColor="text1"/>
        </w:rPr>
      </w:pPr>
    </w:p>
    <w:p w:rsidR="00DF1B9A" w:rsidRDefault="00DF1B9A" w:rsidP="00CB4B12">
      <w:pPr>
        <w:spacing w:after="0" w:line="240" w:lineRule="auto"/>
        <w:rPr>
          <w:b/>
          <w:color w:val="000000" w:themeColor="text1"/>
        </w:rPr>
      </w:pPr>
    </w:p>
    <w:p w:rsidR="00CB4B12" w:rsidRDefault="00672EC3" w:rsidP="00CB4B12">
      <w:pPr>
        <w:spacing w:after="0" w:line="240" w:lineRule="auto"/>
        <w:rPr>
          <w:b/>
          <w:color w:val="000000" w:themeColor="text1"/>
        </w:rPr>
      </w:pPr>
      <w:r w:rsidRPr="00672EC3">
        <w:rPr>
          <w:sz w:val="20"/>
        </w:rPr>
        <w:t xml:space="preserve">Note:  This toolkit was adapted and modified from the Nova/Dulles SHRM Mentoring Program, 2009, Toolkit, </w:t>
      </w:r>
      <w:hyperlink r:id="rId9" w:history="1">
        <w:r w:rsidRPr="00672EC3">
          <w:rPr>
            <w:rStyle w:val="Hyperlink"/>
            <w:sz w:val="20"/>
          </w:rPr>
          <w:t>www.shrm.org</w:t>
        </w:r>
      </w:hyperlink>
    </w:p>
    <w:p w:rsidR="00CB5C86" w:rsidRPr="003C08A4" w:rsidRDefault="00CB5C86" w:rsidP="00CB4B12">
      <w:pPr>
        <w:spacing w:after="0" w:line="240" w:lineRule="auto"/>
        <w:ind w:left="360"/>
        <w:jc w:val="center"/>
        <w:rPr>
          <w:b/>
          <w:sz w:val="28"/>
          <w:szCs w:val="28"/>
          <w:lang w:val="en"/>
        </w:rPr>
      </w:pPr>
      <w:r w:rsidRPr="003C08A4">
        <w:rPr>
          <w:b/>
          <w:sz w:val="28"/>
          <w:szCs w:val="28"/>
          <w:lang w:val="en"/>
        </w:rPr>
        <w:lastRenderedPageBreak/>
        <w:t>Appendices</w:t>
      </w:r>
    </w:p>
    <w:p w:rsidR="009814EA" w:rsidRPr="004812B8" w:rsidRDefault="009814EA" w:rsidP="00CB4B12">
      <w:pPr>
        <w:spacing w:after="0" w:line="240" w:lineRule="auto"/>
        <w:ind w:left="360"/>
        <w:jc w:val="center"/>
        <w:rPr>
          <w:b/>
          <w:i/>
          <w:sz w:val="28"/>
          <w:szCs w:val="28"/>
          <w:lang w:val="en"/>
        </w:rPr>
      </w:pPr>
    </w:p>
    <w:p w:rsidR="00CB5C86" w:rsidRPr="008137D2" w:rsidRDefault="00CB5C86" w:rsidP="00CB4B12">
      <w:pPr>
        <w:spacing w:after="0" w:line="240" w:lineRule="auto"/>
        <w:rPr>
          <w:lang w:val="en"/>
        </w:rPr>
      </w:pPr>
      <w:r w:rsidRPr="008137D2">
        <w:rPr>
          <w:lang w:val="en"/>
        </w:rPr>
        <w:t xml:space="preserve">Please note that all appendices can be tailored to your particular group or committee’s needs.  Some appendices are geared towards committees while others towards groups.  Additionally, some appendices were developed with the assumption that the group includes a senior mentor-facilitator but can be revised accordingly if your group doesn’t.  </w:t>
      </w:r>
    </w:p>
    <w:p w:rsidR="00DF1B9A" w:rsidRDefault="00DF1B9A" w:rsidP="00CB4B12">
      <w:pPr>
        <w:spacing w:after="0" w:line="240" w:lineRule="auto"/>
        <w:rPr>
          <w:b/>
          <w:color w:val="0070C0"/>
        </w:rPr>
      </w:pPr>
    </w:p>
    <w:p w:rsidR="00DF1B9A" w:rsidRPr="008137D2" w:rsidRDefault="00DF1B9A" w:rsidP="00CB4B12">
      <w:pPr>
        <w:spacing w:after="0" w:line="240" w:lineRule="auto"/>
      </w:pPr>
      <w:r>
        <w:rPr>
          <w:b/>
          <w:color w:val="0070C0"/>
        </w:rPr>
        <w:t xml:space="preserve">Appendix </w:t>
      </w:r>
      <w:r w:rsidR="0052224A">
        <w:rPr>
          <w:b/>
          <w:color w:val="0070C0"/>
        </w:rPr>
        <w:t>A</w:t>
      </w:r>
      <w:r w:rsidRPr="00AE0146">
        <w:rPr>
          <w:b/>
          <w:color w:val="0070C0"/>
        </w:rPr>
        <w:t>– Peer Mentoring Group Checklist</w:t>
      </w:r>
      <w:r w:rsidRPr="008137D2">
        <w:rPr>
          <w:b/>
        </w:rPr>
        <w:br/>
      </w:r>
      <w:r>
        <w:t>Guide for</w:t>
      </w:r>
      <w:r w:rsidRPr="008137D2">
        <w:t xml:space="preserve"> creat</w:t>
      </w:r>
      <w:r>
        <w:t>ing one’s</w:t>
      </w:r>
      <w:r w:rsidRPr="008137D2">
        <w:t xml:space="preserve"> own peer mentoring group.</w:t>
      </w:r>
    </w:p>
    <w:p w:rsidR="009814EA" w:rsidRDefault="009814EA" w:rsidP="00CB4B12">
      <w:pPr>
        <w:spacing w:after="0" w:line="240" w:lineRule="auto"/>
        <w:rPr>
          <w:b/>
          <w:color w:val="0070C0"/>
        </w:rPr>
      </w:pPr>
    </w:p>
    <w:p w:rsidR="00CB5C86" w:rsidRPr="008137D2" w:rsidRDefault="00CB5C86" w:rsidP="00CB4B12">
      <w:pPr>
        <w:spacing w:after="0" w:line="240" w:lineRule="auto"/>
      </w:pPr>
      <w:r w:rsidRPr="00D33C6C">
        <w:rPr>
          <w:b/>
          <w:color w:val="0070C0"/>
        </w:rPr>
        <w:t xml:space="preserve">Appendix </w:t>
      </w:r>
      <w:r w:rsidR="0052224A">
        <w:rPr>
          <w:b/>
          <w:color w:val="0070C0"/>
        </w:rPr>
        <w:t>B</w:t>
      </w:r>
      <w:r w:rsidRPr="00D33C6C">
        <w:rPr>
          <w:b/>
          <w:color w:val="0070C0"/>
        </w:rPr>
        <w:t xml:space="preserve">- </w:t>
      </w:r>
      <w:r w:rsidR="00050AAD" w:rsidRPr="00D33C6C">
        <w:rPr>
          <w:b/>
          <w:color w:val="0070C0"/>
        </w:rPr>
        <w:t>Peer Mentoring G</w:t>
      </w:r>
      <w:r w:rsidRPr="00D33C6C">
        <w:rPr>
          <w:b/>
          <w:color w:val="0070C0"/>
        </w:rPr>
        <w:t>roup Roles and Responsibilities</w:t>
      </w:r>
      <w:r w:rsidRPr="008137D2">
        <w:rPr>
          <w:b/>
        </w:rPr>
        <w:br/>
      </w:r>
      <w:r w:rsidRPr="008137D2">
        <w:t xml:space="preserve">Outlines roles and responsibilities of group members.  </w:t>
      </w:r>
    </w:p>
    <w:p w:rsidR="009814EA" w:rsidRDefault="009814EA" w:rsidP="00CB4B12">
      <w:pPr>
        <w:spacing w:after="0" w:line="240" w:lineRule="auto"/>
        <w:rPr>
          <w:b/>
          <w:color w:val="0070C0"/>
        </w:rPr>
      </w:pPr>
    </w:p>
    <w:p w:rsidR="00672EC3" w:rsidRPr="00672EC3" w:rsidRDefault="00672EC3" w:rsidP="00672EC3">
      <w:pPr>
        <w:spacing w:after="0" w:line="240" w:lineRule="auto"/>
        <w:rPr>
          <w:b/>
          <w:color w:val="0070C0"/>
        </w:rPr>
      </w:pPr>
      <w:r>
        <w:rPr>
          <w:b/>
          <w:color w:val="0070C0"/>
        </w:rPr>
        <w:t xml:space="preserve">Appendix C - </w:t>
      </w:r>
      <w:r w:rsidRPr="00672EC3">
        <w:rPr>
          <w:b/>
          <w:color w:val="0070C0"/>
        </w:rPr>
        <w:t>Peer Mentoring Program – Role Guidelines</w:t>
      </w:r>
    </w:p>
    <w:p w:rsidR="00672EC3" w:rsidRDefault="00672EC3" w:rsidP="00CB4B12">
      <w:pPr>
        <w:spacing w:after="0" w:line="240" w:lineRule="auto"/>
        <w:rPr>
          <w:b/>
          <w:color w:val="0070C0"/>
        </w:rPr>
      </w:pPr>
    </w:p>
    <w:p w:rsidR="00CB5C86" w:rsidRPr="008137D2" w:rsidRDefault="0052224A" w:rsidP="00CB4B12">
      <w:pPr>
        <w:spacing w:after="0" w:line="240" w:lineRule="auto"/>
      </w:pPr>
      <w:r>
        <w:rPr>
          <w:b/>
          <w:color w:val="0070C0"/>
        </w:rPr>
        <w:t xml:space="preserve">Appendix </w:t>
      </w:r>
      <w:r w:rsidR="00672EC3">
        <w:rPr>
          <w:b/>
          <w:color w:val="0070C0"/>
        </w:rPr>
        <w:t>D</w:t>
      </w:r>
      <w:r w:rsidR="00CB5C86" w:rsidRPr="00D33C6C">
        <w:rPr>
          <w:b/>
          <w:color w:val="0070C0"/>
        </w:rPr>
        <w:t xml:space="preserve"> – Suggestions/Types of Mentoring Meeting Exercises</w:t>
      </w:r>
      <w:r w:rsidR="00CB5C86" w:rsidRPr="008137D2">
        <w:rPr>
          <w:b/>
        </w:rPr>
        <w:br/>
      </w:r>
      <w:r w:rsidR="00CB5C86" w:rsidRPr="008137D2">
        <w:t>Suggested activities for new peer mentoring groups to get to know each other.</w:t>
      </w:r>
    </w:p>
    <w:p w:rsidR="009814EA" w:rsidRDefault="009814EA" w:rsidP="00CB4B12">
      <w:pPr>
        <w:spacing w:after="0" w:line="240" w:lineRule="auto"/>
        <w:rPr>
          <w:b/>
          <w:color w:val="0070C0"/>
        </w:rPr>
      </w:pPr>
    </w:p>
    <w:p w:rsidR="00CB5C86" w:rsidRPr="008137D2" w:rsidRDefault="0052224A" w:rsidP="00CB4B12">
      <w:pPr>
        <w:spacing w:after="0" w:line="240" w:lineRule="auto"/>
      </w:pPr>
      <w:r>
        <w:rPr>
          <w:b/>
          <w:color w:val="0070C0"/>
        </w:rPr>
        <w:t xml:space="preserve">Appendix </w:t>
      </w:r>
      <w:r w:rsidR="00672EC3">
        <w:rPr>
          <w:b/>
          <w:color w:val="0070C0"/>
        </w:rPr>
        <w:t>E</w:t>
      </w:r>
      <w:r w:rsidR="00CB5C86" w:rsidRPr="00D33C6C">
        <w:rPr>
          <w:b/>
          <w:color w:val="0070C0"/>
        </w:rPr>
        <w:t>– Mentee Self-Assessment Worksheet</w:t>
      </w:r>
      <w:r w:rsidR="00CB5C86" w:rsidRPr="008137D2">
        <w:rPr>
          <w:b/>
        </w:rPr>
        <w:br/>
      </w:r>
      <w:r w:rsidR="00CB5C86" w:rsidRPr="008137D2">
        <w:t xml:space="preserve">A self-evaluation tool for peer mentors to complete prior to the first meeting in order to assess skills, abilities, strengths and weaknesses.  It can also be used as baseline data to evaluate individual progress while participating in the group. </w:t>
      </w:r>
    </w:p>
    <w:p w:rsidR="009814EA" w:rsidRDefault="009814EA" w:rsidP="00CB4B12">
      <w:pPr>
        <w:spacing w:after="0" w:line="240" w:lineRule="auto"/>
        <w:rPr>
          <w:b/>
          <w:color w:val="0070C0"/>
        </w:rPr>
      </w:pPr>
    </w:p>
    <w:p w:rsidR="00AE0146" w:rsidRDefault="0052224A" w:rsidP="00CB4B12">
      <w:pPr>
        <w:spacing w:after="0" w:line="240" w:lineRule="auto"/>
      </w:pPr>
      <w:r>
        <w:rPr>
          <w:b/>
          <w:color w:val="0070C0"/>
        </w:rPr>
        <w:t xml:space="preserve">Appendix </w:t>
      </w:r>
      <w:r w:rsidR="00672EC3">
        <w:rPr>
          <w:b/>
          <w:color w:val="0070C0"/>
        </w:rPr>
        <w:t>F</w:t>
      </w:r>
      <w:r w:rsidR="00CB4B12">
        <w:rPr>
          <w:b/>
          <w:color w:val="0070C0"/>
        </w:rPr>
        <w:t xml:space="preserve"> – Sample Flyer </w:t>
      </w:r>
      <w:r w:rsidR="00CB5C86" w:rsidRPr="008137D2">
        <w:rPr>
          <w:b/>
        </w:rPr>
        <w:br/>
      </w:r>
      <w:r w:rsidR="00B60658">
        <w:t>S</w:t>
      </w:r>
      <w:r w:rsidR="00CB5C86" w:rsidRPr="008137D2">
        <w:t>ample advertisement</w:t>
      </w:r>
      <w:r w:rsidR="002B45E1">
        <w:t xml:space="preserve"> for</w:t>
      </w:r>
      <w:r w:rsidR="00CB5C86" w:rsidRPr="008137D2">
        <w:t xml:space="preserve"> recruit</w:t>
      </w:r>
      <w:r w:rsidR="002B45E1">
        <w:t>ing</w:t>
      </w:r>
      <w:r w:rsidR="00CB5C86" w:rsidRPr="008137D2">
        <w:t xml:space="preserve"> volunteers for peer mentoring groups.  </w:t>
      </w:r>
    </w:p>
    <w:p w:rsidR="009814EA" w:rsidRDefault="009814EA" w:rsidP="00CB4B12">
      <w:pPr>
        <w:spacing w:after="0" w:line="240" w:lineRule="auto"/>
        <w:rPr>
          <w:b/>
          <w:color w:val="0070C0"/>
        </w:rPr>
      </w:pPr>
    </w:p>
    <w:p w:rsidR="00CB5C86" w:rsidRDefault="0052224A" w:rsidP="00CB4B12">
      <w:pPr>
        <w:spacing w:after="0" w:line="240" w:lineRule="auto"/>
      </w:pPr>
      <w:r>
        <w:rPr>
          <w:b/>
          <w:color w:val="0070C0"/>
        </w:rPr>
        <w:t xml:space="preserve">Appendix </w:t>
      </w:r>
      <w:r w:rsidR="00672EC3">
        <w:rPr>
          <w:b/>
          <w:color w:val="0070C0"/>
        </w:rPr>
        <w:t>G</w:t>
      </w:r>
      <w:r w:rsidR="00CB5C86" w:rsidRPr="00D33C6C">
        <w:rPr>
          <w:b/>
          <w:color w:val="0070C0"/>
        </w:rPr>
        <w:t xml:space="preserve">– </w:t>
      </w:r>
      <w:r w:rsidR="008827AB">
        <w:rPr>
          <w:b/>
          <w:color w:val="0070C0"/>
        </w:rPr>
        <w:t>Participation</w:t>
      </w:r>
      <w:r w:rsidR="00CB5C86" w:rsidRPr="00D33C6C">
        <w:rPr>
          <w:b/>
          <w:color w:val="0070C0"/>
        </w:rPr>
        <w:t xml:space="preserve"> Agreement</w:t>
      </w:r>
      <w:r w:rsidR="00CB5C86" w:rsidRPr="008137D2">
        <w:rPr>
          <w:b/>
        </w:rPr>
        <w:br/>
      </w:r>
      <w:r w:rsidR="00B60658">
        <w:t>U</w:t>
      </w:r>
      <w:r w:rsidR="00CB5C86" w:rsidRPr="008137D2">
        <w:t>sed once a peer mentoring group is established to gather contact information and member agreement.</w:t>
      </w:r>
    </w:p>
    <w:p w:rsidR="009814EA" w:rsidRDefault="009814EA" w:rsidP="00CB4B12">
      <w:pPr>
        <w:spacing w:after="0" w:line="240" w:lineRule="auto"/>
        <w:rPr>
          <w:b/>
          <w:color w:val="0070C0"/>
        </w:rPr>
      </w:pPr>
    </w:p>
    <w:p w:rsidR="00144AC5" w:rsidRPr="00144AC5" w:rsidRDefault="0052224A" w:rsidP="00CB4B12">
      <w:pPr>
        <w:spacing w:after="0" w:line="240" w:lineRule="auto"/>
        <w:rPr>
          <w:b/>
          <w:color w:val="0070C0"/>
        </w:rPr>
      </w:pPr>
      <w:r>
        <w:rPr>
          <w:b/>
          <w:color w:val="0070C0"/>
        </w:rPr>
        <w:t xml:space="preserve">Appendix </w:t>
      </w:r>
      <w:r w:rsidR="00672EC3">
        <w:rPr>
          <w:b/>
          <w:color w:val="0070C0"/>
        </w:rPr>
        <w:t>H</w:t>
      </w:r>
      <w:r w:rsidR="00144AC5" w:rsidRPr="00144AC5">
        <w:rPr>
          <w:b/>
          <w:color w:val="0070C0"/>
        </w:rPr>
        <w:t xml:space="preserve"> – Meeting Standards/Norms</w:t>
      </w:r>
      <w:r w:rsidR="00144AC5">
        <w:rPr>
          <w:b/>
          <w:color w:val="0070C0"/>
        </w:rPr>
        <w:br/>
      </w:r>
      <w:r w:rsidR="00144AC5">
        <w:t xml:space="preserve">Discusses meeting standards and how to run effective meetings.  </w:t>
      </w:r>
    </w:p>
    <w:p w:rsidR="009814EA" w:rsidRDefault="009814EA" w:rsidP="00CB4B12">
      <w:pPr>
        <w:spacing w:after="0" w:line="240" w:lineRule="auto"/>
        <w:rPr>
          <w:b/>
          <w:color w:val="0070C0"/>
        </w:rPr>
      </w:pPr>
    </w:p>
    <w:p w:rsidR="00CB5C86" w:rsidRPr="008137D2" w:rsidRDefault="00CB5C86" w:rsidP="00CB4B12">
      <w:pPr>
        <w:spacing w:after="0" w:line="240" w:lineRule="auto"/>
      </w:pPr>
      <w:r w:rsidRPr="00D33C6C">
        <w:rPr>
          <w:b/>
          <w:color w:val="0070C0"/>
        </w:rPr>
        <w:t xml:space="preserve">Appendix </w:t>
      </w:r>
      <w:r w:rsidR="00672EC3">
        <w:rPr>
          <w:b/>
          <w:color w:val="0070C0"/>
        </w:rPr>
        <w:t>I</w:t>
      </w:r>
      <w:r w:rsidRPr="00D33C6C">
        <w:rPr>
          <w:b/>
          <w:color w:val="0070C0"/>
        </w:rPr>
        <w:t xml:space="preserve"> – Mentoring Do’s and Don’ts</w:t>
      </w:r>
      <w:r w:rsidRPr="008137D2">
        <w:rPr>
          <w:b/>
        </w:rPr>
        <w:br/>
      </w:r>
      <w:proofErr w:type="gramStart"/>
      <w:r w:rsidRPr="008137D2">
        <w:t>Outlines  some</w:t>
      </w:r>
      <w:proofErr w:type="gramEnd"/>
      <w:r w:rsidRPr="008137D2">
        <w:t xml:space="preserve"> common faults made by new groups and items that can be done to have the best outcome possible.  </w:t>
      </w:r>
    </w:p>
    <w:p w:rsidR="009814EA" w:rsidRDefault="009814EA" w:rsidP="00CB4B12">
      <w:pPr>
        <w:spacing w:after="0" w:line="240" w:lineRule="auto"/>
        <w:rPr>
          <w:b/>
          <w:color w:val="0070C0"/>
        </w:rPr>
      </w:pPr>
    </w:p>
    <w:p w:rsidR="00AE0146" w:rsidRDefault="0052224A" w:rsidP="00CB4B12">
      <w:pPr>
        <w:spacing w:after="0" w:line="240" w:lineRule="auto"/>
        <w:rPr>
          <w:b/>
        </w:rPr>
      </w:pPr>
      <w:r>
        <w:rPr>
          <w:b/>
          <w:color w:val="0070C0"/>
        </w:rPr>
        <w:t>A</w:t>
      </w:r>
      <w:r w:rsidR="00672EC3">
        <w:rPr>
          <w:b/>
          <w:color w:val="0070C0"/>
        </w:rPr>
        <w:t>ppendix J</w:t>
      </w:r>
      <w:r w:rsidR="00CB5C86" w:rsidRPr="00D33C6C">
        <w:rPr>
          <w:b/>
          <w:color w:val="0070C0"/>
        </w:rPr>
        <w:t xml:space="preserve"> - Kick-Off Meeting Evaluation Form</w:t>
      </w:r>
      <w:r w:rsidR="00CB5C86" w:rsidRPr="008137D2">
        <w:rPr>
          <w:b/>
        </w:rPr>
        <w:br/>
      </w:r>
      <w:r w:rsidR="00CB5C86" w:rsidRPr="008137D2">
        <w:t>Used to evaluate the first meeting of the group.</w:t>
      </w:r>
    </w:p>
    <w:p w:rsidR="009814EA" w:rsidRDefault="009814EA" w:rsidP="00CB4B12">
      <w:pPr>
        <w:spacing w:after="0" w:line="240" w:lineRule="auto"/>
        <w:rPr>
          <w:b/>
          <w:color w:val="0070C0"/>
        </w:rPr>
      </w:pPr>
    </w:p>
    <w:p w:rsidR="009814EA" w:rsidRDefault="00144AC5" w:rsidP="00CB4B12">
      <w:pPr>
        <w:spacing w:after="0" w:line="240" w:lineRule="auto"/>
      </w:pPr>
      <w:r>
        <w:rPr>
          <w:b/>
          <w:color w:val="0070C0"/>
        </w:rPr>
        <w:t xml:space="preserve">Appendix </w:t>
      </w:r>
      <w:r w:rsidR="00672EC3">
        <w:rPr>
          <w:b/>
          <w:color w:val="0070C0"/>
        </w:rPr>
        <w:t>K</w:t>
      </w:r>
      <w:r w:rsidR="00CB5C86" w:rsidRPr="00D33C6C">
        <w:rPr>
          <w:b/>
          <w:color w:val="0070C0"/>
        </w:rPr>
        <w:t xml:space="preserve"> - Peer Mentoring Survey</w:t>
      </w:r>
      <w:r w:rsidR="00CB5C86" w:rsidRPr="008137D2">
        <w:rPr>
          <w:b/>
        </w:rPr>
        <w:br/>
      </w:r>
      <w:r w:rsidR="00CB5C86" w:rsidRPr="008137D2">
        <w:t>Used to evaluate the overall peer mentoring group experience at the end of the group’s time.</w:t>
      </w:r>
    </w:p>
    <w:p w:rsidR="007E742C" w:rsidRDefault="007E742C">
      <w:pPr>
        <w:rPr>
          <w:sz w:val="20"/>
        </w:rPr>
      </w:pPr>
      <w:r>
        <w:rPr>
          <w:sz w:val="20"/>
        </w:rPr>
        <w:br w:type="page"/>
      </w:r>
    </w:p>
    <w:p w:rsidR="00D65EC2" w:rsidRPr="001343C9" w:rsidRDefault="00DF1B9A" w:rsidP="00CB4B12">
      <w:pPr>
        <w:spacing w:after="0" w:line="240" w:lineRule="auto"/>
        <w:rPr>
          <w:b/>
          <w:bCs/>
          <w:iCs/>
          <w:sz w:val="28"/>
          <w:szCs w:val="28"/>
        </w:rPr>
      </w:pPr>
      <w:r>
        <w:rPr>
          <w:b/>
          <w:bCs/>
          <w:iCs/>
          <w:sz w:val="28"/>
          <w:szCs w:val="28"/>
        </w:rPr>
        <w:lastRenderedPageBreak/>
        <w:t xml:space="preserve">APPENDIX </w:t>
      </w:r>
      <w:r w:rsidR="00672EC3">
        <w:rPr>
          <w:b/>
          <w:bCs/>
          <w:iCs/>
          <w:sz w:val="28"/>
          <w:szCs w:val="28"/>
        </w:rPr>
        <w:t>A</w:t>
      </w:r>
    </w:p>
    <w:p w:rsidR="000C7E07" w:rsidRPr="003C08A4" w:rsidRDefault="000C7E07" w:rsidP="00CB4B12">
      <w:pPr>
        <w:spacing w:after="0" w:line="240" w:lineRule="auto"/>
        <w:rPr>
          <w:noProof/>
          <w:color w:val="000000" w:themeColor="text1"/>
        </w:rPr>
      </w:pPr>
    </w:p>
    <w:p w:rsidR="000C7E07" w:rsidRPr="003C08A4" w:rsidRDefault="000C7E07" w:rsidP="00CB4B12">
      <w:pPr>
        <w:spacing w:after="0" w:line="240" w:lineRule="auto"/>
        <w:jc w:val="center"/>
        <w:rPr>
          <w:b/>
          <w:sz w:val="28"/>
          <w:szCs w:val="28"/>
        </w:rPr>
      </w:pPr>
      <w:r w:rsidRPr="003C08A4">
        <w:rPr>
          <w:b/>
          <w:sz w:val="28"/>
          <w:szCs w:val="28"/>
        </w:rPr>
        <w:t>Peer Mentoring Group</w:t>
      </w:r>
      <w:r w:rsidR="004812B8" w:rsidRPr="003C08A4">
        <w:rPr>
          <w:b/>
          <w:sz w:val="28"/>
          <w:szCs w:val="28"/>
        </w:rPr>
        <w:t xml:space="preserve"> Checklist</w:t>
      </w:r>
    </w:p>
    <w:p w:rsidR="000C7E07" w:rsidRPr="00E977E2" w:rsidRDefault="000C7E07" w:rsidP="00CB4B12">
      <w:pPr>
        <w:spacing w:after="0" w:line="240" w:lineRule="auto"/>
        <w:rPr>
          <w:b/>
          <w:i/>
          <w:sz w:val="24"/>
          <w:szCs w:val="24"/>
        </w:rPr>
      </w:pPr>
      <w:r w:rsidRPr="00E977E2">
        <w:rPr>
          <w:b/>
          <w:i/>
          <w:sz w:val="24"/>
          <w:szCs w:val="24"/>
        </w:rPr>
        <w:t>Please note that this template is designed as a guideline only and can be modified as necessary.</w:t>
      </w:r>
    </w:p>
    <w:p w:rsidR="00022924" w:rsidRDefault="00022924" w:rsidP="00CB4B12">
      <w:pPr>
        <w:spacing w:after="0" w:line="240" w:lineRule="auto"/>
        <w:jc w:val="center"/>
        <w:rPr>
          <w:b/>
          <w:sz w:val="24"/>
          <w:szCs w:val="24"/>
        </w:rPr>
      </w:pPr>
    </w:p>
    <w:p w:rsidR="000C7E07" w:rsidRPr="001F074E" w:rsidRDefault="000C7E07" w:rsidP="00CB4B12">
      <w:pPr>
        <w:spacing w:after="0" w:line="240" w:lineRule="auto"/>
        <w:jc w:val="center"/>
        <w:rPr>
          <w:b/>
          <w:sz w:val="24"/>
          <w:szCs w:val="24"/>
        </w:rPr>
      </w:pPr>
      <w:r w:rsidRPr="001F074E">
        <w:rPr>
          <w:b/>
          <w:sz w:val="24"/>
          <w:szCs w:val="24"/>
        </w:rPr>
        <w:t>{Department</w:t>
      </w:r>
      <w:r>
        <w:rPr>
          <w:b/>
          <w:sz w:val="24"/>
          <w:szCs w:val="24"/>
        </w:rPr>
        <w:t>/Group</w:t>
      </w:r>
      <w:r w:rsidRPr="001F074E">
        <w:rPr>
          <w:b/>
          <w:sz w:val="24"/>
          <w:szCs w:val="24"/>
        </w:rPr>
        <w:t xml:space="preserve"> Name}</w:t>
      </w:r>
    </w:p>
    <w:p w:rsidR="00022924" w:rsidRDefault="00022924" w:rsidP="00CB4B12">
      <w:pPr>
        <w:spacing w:after="0" w:line="240" w:lineRule="auto"/>
        <w:rPr>
          <w:b/>
          <w:sz w:val="24"/>
          <w:szCs w:val="24"/>
          <w:u w:val="single"/>
        </w:rPr>
      </w:pPr>
    </w:p>
    <w:p w:rsidR="002B45E1" w:rsidRDefault="00022924" w:rsidP="00CB4B12">
      <w:pPr>
        <w:spacing w:after="0" w:line="240" w:lineRule="auto"/>
        <w:rPr>
          <w:sz w:val="24"/>
          <w:szCs w:val="24"/>
        </w:rPr>
      </w:pPr>
      <w:r w:rsidRPr="00E977E2">
        <w:rPr>
          <w:noProof/>
          <w:sz w:val="24"/>
          <w:szCs w:val="24"/>
        </w:rPr>
        <mc:AlternateContent>
          <mc:Choice Requires="wps">
            <w:drawing>
              <wp:anchor distT="0" distB="0" distL="114300" distR="114300" simplePos="0" relativeHeight="251723776" behindDoc="0" locked="0" layoutInCell="1" allowOverlap="1" wp14:anchorId="257F41E9" wp14:editId="1E105400">
                <wp:simplePos x="0" y="0"/>
                <wp:positionH relativeFrom="column">
                  <wp:posOffset>-9525</wp:posOffset>
                </wp:positionH>
                <wp:positionV relativeFrom="paragraph">
                  <wp:posOffset>652780</wp:posOffset>
                </wp:positionV>
                <wp:extent cx="6029325" cy="9525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60293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77E2" w:rsidRDefault="00E977E2" w:rsidP="000C7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7F41E9" id="_x0000_t202" coordsize="21600,21600" o:spt="202" path="m,l,21600r21600,l21600,xe">
                <v:stroke joinstyle="miter"/>
                <v:path gradientshapeok="t" o:connecttype="rect"/>
              </v:shapetype>
              <v:shape id="Text Box 48" o:spid="_x0000_s1039" type="#_x0000_t202" style="position:absolute;margin-left:-.75pt;margin-top:51.4pt;width:474.75pt;height: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" fillcolor="white [3201]" strokeweight=".5pt">
                <v:textbox>
                  <w:txbxContent>
                    <w:p w:rsidR="00E977E2" w:rsidRDefault="00E977E2" w:rsidP="000C7E07"/>
                  </w:txbxContent>
                </v:textbox>
              </v:shape>
            </w:pict>
          </mc:Fallback>
        </mc:AlternateContent>
      </w:r>
      <w:r w:rsidR="002B45E1" w:rsidRPr="00E977E2">
        <w:rPr>
          <w:b/>
          <w:sz w:val="24"/>
          <w:szCs w:val="24"/>
        </w:rPr>
        <w:t>Mission Statement</w:t>
      </w:r>
      <w:r w:rsidR="002B45E1" w:rsidRPr="00C43576">
        <w:rPr>
          <w:b/>
          <w:sz w:val="24"/>
          <w:szCs w:val="24"/>
        </w:rPr>
        <w:t xml:space="preserve">: </w:t>
      </w:r>
      <w:r w:rsidR="002B45E1">
        <w:rPr>
          <w:b/>
          <w:sz w:val="24"/>
          <w:szCs w:val="24"/>
        </w:rPr>
        <w:br/>
      </w:r>
      <w:r w:rsidR="002B45E1">
        <w:rPr>
          <w:sz w:val="24"/>
          <w:szCs w:val="24"/>
        </w:rPr>
        <w:t xml:space="preserve">(Define the purpose of the program or “why” you’re doing this. </w:t>
      </w:r>
      <w:r w:rsidR="002B45E1" w:rsidRPr="00105C38">
        <w:rPr>
          <w:sz w:val="24"/>
          <w:szCs w:val="24"/>
        </w:rPr>
        <w:t xml:space="preserve">Include time commitment required, </w:t>
      </w:r>
      <w:proofErr w:type="spellStart"/>
      <w:r w:rsidR="002B45E1" w:rsidRPr="00105C38">
        <w:rPr>
          <w:sz w:val="24"/>
          <w:szCs w:val="24"/>
        </w:rPr>
        <w:t>ie</w:t>
      </w:r>
      <w:proofErr w:type="spellEnd"/>
      <w:r w:rsidR="002B45E1" w:rsidRPr="00105C38">
        <w:rPr>
          <w:sz w:val="24"/>
          <w:szCs w:val="24"/>
        </w:rPr>
        <w:t>. 6 months, 1 year</w:t>
      </w:r>
      <w:r w:rsidR="002B45E1">
        <w:rPr>
          <w:sz w:val="24"/>
          <w:szCs w:val="24"/>
        </w:rPr>
        <w:t>.</w:t>
      </w:r>
      <w:r w:rsidR="002B45E1" w:rsidRPr="00105C38">
        <w:rPr>
          <w:sz w:val="24"/>
          <w:szCs w:val="24"/>
        </w:rPr>
        <w:t xml:space="preserve">) </w:t>
      </w:r>
      <w:r w:rsidR="002B45E1">
        <w:rPr>
          <w:sz w:val="24"/>
          <w:szCs w:val="24"/>
        </w:rPr>
        <w:br/>
      </w:r>
    </w:p>
    <w:p w:rsidR="00022924" w:rsidRDefault="00022924" w:rsidP="00CB4B12">
      <w:pPr>
        <w:spacing w:after="0" w:line="240" w:lineRule="auto"/>
        <w:rPr>
          <w:sz w:val="24"/>
          <w:szCs w:val="24"/>
        </w:rPr>
      </w:pPr>
    </w:p>
    <w:p w:rsidR="00022924" w:rsidRDefault="00022924" w:rsidP="00CB4B12">
      <w:pPr>
        <w:spacing w:after="0" w:line="240" w:lineRule="auto"/>
        <w:rPr>
          <w:sz w:val="24"/>
          <w:szCs w:val="24"/>
        </w:rPr>
      </w:pPr>
    </w:p>
    <w:p w:rsidR="000C7E07" w:rsidRDefault="000C7E07" w:rsidP="00CB4B12">
      <w:pPr>
        <w:spacing w:after="0" w:line="240" w:lineRule="auto"/>
        <w:rPr>
          <w:sz w:val="24"/>
          <w:szCs w:val="24"/>
        </w:rPr>
      </w:pPr>
    </w:p>
    <w:p w:rsidR="000C7E07" w:rsidRPr="00B06855" w:rsidRDefault="000C7E07" w:rsidP="00CB4B12">
      <w:pPr>
        <w:spacing w:after="0" w:line="240" w:lineRule="auto"/>
        <w:rPr>
          <w:sz w:val="24"/>
          <w:szCs w:val="24"/>
        </w:rPr>
      </w:pPr>
    </w:p>
    <w:p w:rsidR="000C7E07" w:rsidRPr="00B06855" w:rsidRDefault="000C7E07" w:rsidP="00CB4B12">
      <w:pPr>
        <w:spacing w:after="0" w:line="240" w:lineRule="auto"/>
        <w:rPr>
          <w:sz w:val="24"/>
          <w:szCs w:val="24"/>
        </w:rPr>
      </w:pPr>
    </w:p>
    <w:p w:rsidR="000C7E07" w:rsidRDefault="000C7E07" w:rsidP="00CB4B12">
      <w:pPr>
        <w:spacing w:after="0" w:line="240" w:lineRule="auto"/>
        <w:rPr>
          <w:sz w:val="24"/>
          <w:szCs w:val="24"/>
        </w:rPr>
      </w:pPr>
    </w:p>
    <w:p w:rsidR="000C7E07" w:rsidRPr="0046562D" w:rsidRDefault="000C7E07" w:rsidP="00CB4B12">
      <w:pPr>
        <w:spacing w:after="0" w:line="240" w:lineRule="auto"/>
        <w:rPr>
          <w:sz w:val="24"/>
          <w:szCs w:val="24"/>
        </w:rPr>
      </w:pPr>
      <w:r w:rsidRPr="00E977E2">
        <w:rPr>
          <w:b/>
          <w:sz w:val="24"/>
          <w:szCs w:val="24"/>
        </w:rPr>
        <w:t>Focus/Goals</w:t>
      </w:r>
      <w:r w:rsidRPr="00C43576">
        <w:rPr>
          <w:b/>
          <w:sz w:val="24"/>
          <w:szCs w:val="24"/>
        </w:rPr>
        <w:t>:</w:t>
      </w:r>
      <w:r>
        <w:rPr>
          <w:b/>
          <w:sz w:val="24"/>
          <w:szCs w:val="24"/>
        </w:rPr>
        <w:t xml:space="preserve"> </w:t>
      </w:r>
      <w:r>
        <w:rPr>
          <w:sz w:val="24"/>
          <w:szCs w:val="24"/>
        </w:rPr>
        <w:t xml:space="preserve">(What is your </w:t>
      </w:r>
      <w:r w:rsidR="00DE4389">
        <w:rPr>
          <w:sz w:val="24"/>
          <w:szCs w:val="24"/>
        </w:rPr>
        <w:t>measurable outcome? S</w:t>
      </w:r>
      <w:r>
        <w:rPr>
          <w:sz w:val="24"/>
          <w:szCs w:val="24"/>
        </w:rPr>
        <w:t xml:space="preserve">ee </w:t>
      </w:r>
      <w:r w:rsidRPr="00050AAD">
        <w:rPr>
          <w:sz w:val="24"/>
          <w:szCs w:val="24"/>
        </w:rPr>
        <w:t xml:space="preserve">Appendix </w:t>
      </w:r>
      <w:r w:rsidR="00050AAD" w:rsidRPr="00050AAD">
        <w:rPr>
          <w:sz w:val="24"/>
          <w:szCs w:val="24"/>
        </w:rPr>
        <w:t xml:space="preserve">I [Mentee </w:t>
      </w:r>
      <w:r w:rsidR="002B45E1">
        <w:rPr>
          <w:sz w:val="24"/>
          <w:szCs w:val="24"/>
        </w:rPr>
        <w:t>Application</w:t>
      </w:r>
      <w:r w:rsidR="00050AAD" w:rsidRPr="00050AAD">
        <w:rPr>
          <w:sz w:val="24"/>
          <w:szCs w:val="24"/>
        </w:rPr>
        <w:t>]</w:t>
      </w:r>
      <w:r>
        <w:rPr>
          <w:sz w:val="24"/>
          <w:szCs w:val="24"/>
        </w:rPr>
        <w:t xml:space="preserve"> for examples of objective</w:t>
      </w:r>
      <w:r w:rsidR="00DE4389">
        <w:rPr>
          <w:sz w:val="24"/>
          <w:szCs w:val="24"/>
        </w:rPr>
        <w:t>s.</w:t>
      </w:r>
      <w:r>
        <w:rPr>
          <w:sz w:val="24"/>
          <w:szCs w:val="24"/>
        </w:rPr>
        <w:t>)</w:t>
      </w:r>
    </w:p>
    <w:p w:rsidR="000C7E07" w:rsidRDefault="000C7E07" w:rsidP="00CB4B12">
      <w:pPr>
        <w:spacing w:after="0" w:line="240" w:lineRule="auto"/>
        <w:rPr>
          <w:sz w:val="24"/>
          <w:szCs w:val="24"/>
        </w:rPr>
      </w:pPr>
      <w:r>
        <w:rPr>
          <w:noProof/>
          <w:sz w:val="24"/>
          <w:szCs w:val="24"/>
        </w:rPr>
        <mc:AlternateContent>
          <mc:Choice Requires="wps">
            <w:drawing>
              <wp:anchor distT="0" distB="0" distL="114300" distR="114300" simplePos="0" relativeHeight="251724800" behindDoc="0" locked="0" layoutInCell="1" allowOverlap="1" wp14:anchorId="2DA0B133" wp14:editId="08BAAC6D">
                <wp:simplePos x="0" y="0"/>
                <wp:positionH relativeFrom="column">
                  <wp:posOffset>-9525</wp:posOffset>
                </wp:positionH>
                <wp:positionV relativeFrom="paragraph">
                  <wp:posOffset>34290</wp:posOffset>
                </wp:positionV>
                <wp:extent cx="6029325" cy="9525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60293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77E2" w:rsidRDefault="00E977E2" w:rsidP="000C7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0B133" id="Text Box 49" o:spid="_x0000_s1040" type="#_x0000_t202" style="position:absolute;margin-left:-.75pt;margin-top:2.7pt;width:474.75pt;height: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" fillcolor="white [3201]" strokeweight=".5pt">
                <v:textbox>
                  <w:txbxContent>
                    <w:p w:rsidR="00E977E2" w:rsidRDefault="00E977E2" w:rsidP="000C7E07"/>
                  </w:txbxContent>
                </v:textbox>
              </v:shape>
            </w:pict>
          </mc:Fallback>
        </mc:AlternateContent>
      </w:r>
    </w:p>
    <w:p w:rsidR="000C7E07" w:rsidRDefault="000C7E07" w:rsidP="00CB4B12">
      <w:pPr>
        <w:spacing w:after="0" w:line="240" w:lineRule="auto"/>
        <w:rPr>
          <w:sz w:val="24"/>
          <w:szCs w:val="24"/>
        </w:rPr>
      </w:pPr>
    </w:p>
    <w:p w:rsidR="000C7E07" w:rsidRDefault="000C7E07" w:rsidP="00CB4B12">
      <w:pPr>
        <w:spacing w:after="0" w:line="240" w:lineRule="auto"/>
        <w:rPr>
          <w:sz w:val="24"/>
          <w:szCs w:val="24"/>
        </w:rPr>
      </w:pPr>
    </w:p>
    <w:p w:rsidR="000C7E07" w:rsidRDefault="000C7E07" w:rsidP="00CB4B12">
      <w:pPr>
        <w:spacing w:after="0" w:line="240" w:lineRule="auto"/>
        <w:rPr>
          <w:b/>
          <w:sz w:val="24"/>
          <w:szCs w:val="24"/>
          <w:u w:val="single"/>
        </w:rPr>
      </w:pPr>
    </w:p>
    <w:p w:rsidR="00022924" w:rsidRDefault="00022924" w:rsidP="00CB4B12">
      <w:pPr>
        <w:spacing w:after="0" w:line="240" w:lineRule="auto"/>
        <w:rPr>
          <w:b/>
          <w:sz w:val="24"/>
          <w:szCs w:val="24"/>
          <w:u w:val="single"/>
        </w:rPr>
      </w:pPr>
    </w:p>
    <w:p w:rsidR="00022924" w:rsidRDefault="00022924" w:rsidP="00CB4B12">
      <w:pPr>
        <w:spacing w:after="0" w:line="240" w:lineRule="auto"/>
        <w:rPr>
          <w:b/>
          <w:sz w:val="24"/>
          <w:szCs w:val="24"/>
          <w:u w:val="single"/>
        </w:rPr>
      </w:pPr>
    </w:p>
    <w:p w:rsidR="002B45E1" w:rsidRDefault="002B45E1" w:rsidP="00CB4B12">
      <w:pPr>
        <w:spacing w:after="0" w:line="240" w:lineRule="auto"/>
        <w:rPr>
          <w:sz w:val="24"/>
          <w:szCs w:val="24"/>
        </w:rPr>
      </w:pPr>
      <w:r w:rsidRPr="00E977E2">
        <w:rPr>
          <w:b/>
          <w:sz w:val="24"/>
          <w:szCs w:val="24"/>
        </w:rPr>
        <w:t>Potential Sponsor(s):</w:t>
      </w:r>
      <w:r w:rsidRPr="002B45E1">
        <w:rPr>
          <w:b/>
          <w:sz w:val="24"/>
          <w:szCs w:val="24"/>
        </w:rPr>
        <w:t xml:space="preserve">  </w:t>
      </w:r>
      <w:r w:rsidRPr="002B45E1">
        <w:rPr>
          <w:sz w:val="24"/>
          <w:szCs w:val="24"/>
        </w:rPr>
        <w:t>(Someone who might provide resources [if needed] for the program, a manager who endorses your participation, or a Chair who encourages faculty to join or provides educational RVUs for participation, etc.)</w:t>
      </w:r>
    </w:p>
    <w:p w:rsidR="00022924" w:rsidRPr="002B45E1" w:rsidRDefault="00022924" w:rsidP="00CB4B12">
      <w:pPr>
        <w:spacing w:after="0" w:line="240" w:lineRule="auto"/>
        <w:rPr>
          <w:sz w:val="24"/>
          <w:szCs w:val="24"/>
          <w:u w:val="single"/>
        </w:rPr>
      </w:pPr>
    </w:p>
    <w:p w:rsidR="002B45E1" w:rsidRDefault="002B45E1" w:rsidP="00CB4B12">
      <w:pPr>
        <w:pStyle w:val="ListParagraph"/>
        <w:numPr>
          <w:ilvl w:val="0"/>
          <w:numId w:val="52"/>
        </w:numPr>
        <w:spacing w:after="0" w:line="240" w:lineRule="auto"/>
        <w:rPr>
          <w:sz w:val="24"/>
          <w:szCs w:val="24"/>
        </w:rPr>
      </w:pPr>
      <w:r>
        <w:rPr>
          <w:sz w:val="24"/>
          <w:szCs w:val="24"/>
        </w:rPr>
        <w:t>____________________________</w:t>
      </w:r>
      <w:r>
        <w:rPr>
          <w:sz w:val="24"/>
          <w:szCs w:val="24"/>
        </w:rPr>
        <w:tab/>
      </w:r>
      <w:r>
        <w:rPr>
          <w:sz w:val="24"/>
          <w:szCs w:val="24"/>
        </w:rPr>
        <w:tab/>
        <w:t>3.  ______________________________</w:t>
      </w:r>
    </w:p>
    <w:p w:rsidR="002B45E1" w:rsidRPr="00C43576" w:rsidRDefault="002B45E1" w:rsidP="00CB4B12">
      <w:pPr>
        <w:pStyle w:val="ListParagraph"/>
        <w:numPr>
          <w:ilvl w:val="0"/>
          <w:numId w:val="52"/>
        </w:numPr>
        <w:spacing w:after="0" w:line="240" w:lineRule="auto"/>
        <w:rPr>
          <w:sz w:val="24"/>
          <w:szCs w:val="24"/>
        </w:rPr>
      </w:pPr>
      <w:r w:rsidRPr="00C43576">
        <w:rPr>
          <w:sz w:val="24"/>
          <w:szCs w:val="24"/>
        </w:rPr>
        <w:t>____________________________</w:t>
      </w:r>
      <w:r w:rsidRPr="00C43576">
        <w:rPr>
          <w:sz w:val="24"/>
          <w:szCs w:val="24"/>
        </w:rPr>
        <w:tab/>
      </w:r>
      <w:r w:rsidRPr="00C43576">
        <w:rPr>
          <w:sz w:val="24"/>
          <w:szCs w:val="24"/>
        </w:rPr>
        <w:tab/>
        <w:t>4.  ______________________________</w:t>
      </w:r>
    </w:p>
    <w:p w:rsidR="00022924" w:rsidRDefault="00022924" w:rsidP="00CB4B12">
      <w:pPr>
        <w:spacing w:after="0" w:line="240" w:lineRule="auto"/>
        <w:rPr>
          <w:b/>
          <w:sz w:val="24"/>
          <w:szCs w:val="24"/>
          <w:u w:val="single"/>
        </w:rPr>
      </w:pPr>
    </w:p>
    <w:p w:rsidR="000C7E07" w:rsidRDefault="000C7E07" w:rsidP="00CB4B12">
      <w:pPr>
        <w:spacing w:after="0" w:line="240" w:lineRule="auto"/>
        <w:rPr>
          <w:b/>
          <w:sz w:val="24"/>
          <w:szCs w:val="24"/>
          <w:u w:val="single"/>
        </w:rPr>
      </w:pPr>
      <w:r w:rsidRPr="00E977E2">
        <w:rPr>
          <w:b/>
          <w:sz w:val="24"/>
          <w:szCs w:val="24"/>
        </w:rPr>
        <w:t>Structure</w:t>
      </w:r>
      <w:r w:rsidRPr="00C43576">
        <w:rPr>
          <w:b/>
          <w:sz w:val="24"/>
          <w:szCs w:val="24"/>
        </w:rPr>
        <w:t>:</w:t>
      </w:r>
    </w:p>
    <w:p w:rsidR="00022924" w:rsidRDefault="00022924" w:rsidP="00022924">
      <w:pPr>
        <w:pStyle w:val="ListParagraph"/>
        <w:spacing w:after="0" w:line="240" w:lineRule="auto"/>
        <w:rPr>
          <w:sz w:val="24"/>
          <w:szCs w:val="24"/>
          <w:u w:val="single"/>
        </w:rPr>
      </w:pPr>
    </w:p>
    <w:p w:rsidR="000C7E07" w:rsidRDefault="000C7E07" w:rsidP="00CB4B12">
      <w:pPr>
        <w:pStyle w:val="ListParagraph"/>
        <w:numPr>
          <w:ilvl w:val="0"/>
          <w:numId w:val="25"/>
        </w:numPr>
        <w:spacing w:after="0" w:line="240" w:lineRule="auto"/>
        <w:rPr>
          <w:sz w:val="24"/>
          <w:szCs w:val="24"/>
          <w:u w:val="single"/>
        </w:rPr>
      </w:pPr>
      <w:r w:rsidRPr="00E977E2">
        <w:rPr>
          <w:b/>
          <w:sz w:val="24"/>
          <w:szCs w:val="24"/>
        </w:rPr>
        <w:t>Suggested Coaches/Senior Level Mentors for building technical skills</w:t>
      </w:r>
      <w:r w:rsidRPr="00B16C74">
        <w:rPr>
          <w:sz w:val="24"/>
          <w:szCs w:val="24"/>
        </w:rPr>
        <w:t>:</w:t>
      </w:r>
      <w:r>
        <w:rPr>
          <w:sz w:val="24"/>
          <w:szCs w:val="24"/>
        </w:rPr>
        <w:t xml:space="preserve"> </w:t>
      </w:r>
    </w:p>
    <w:p w:rsidR="000C7E07" w:rsidRDefault="000C7E07" w:rsidP="00CB4B12">
      <w:pPr>
        <w:pStyle w:val="ListParagraph"/>
        <w:spacing w:after="0" w:line="240" w:lineRule="auto"/>
        <w:rPr>
          <w:sz w:val="24"/>
          <w:szCs w:val="24"/>
          <w:u w:val="single"/>
        </w:rPr>
      </w:pPr>
    </w:p>
    <w:p w:rsidR="002B45E1" w:rsidRPr="002E35A6" w:rsidRDefault="002B45E1" w:rsidP="00CB4B12">
      <w:pPr>
        <w:pStyle w:val="ListParagraph"/>
        <w:numPr>
          <w:ilvl w:val="0"/>
          <w:numId w:val="53"/>
        </w:numPr>
        <w:spacing w:after="0" w:line="240" w:lineRule="auto"/>
        <w:rPr>
          <w:sz w:val="24"/>
          <w:szCs w:val="24"/>
        </w:rPr>
      </w:pPr>
      <w:r w:rsidRPr="002E35A6">
        <w:rPr>
          <w:sz w:val="24"/>
          <w:szCs w:val="24"/>
        </w:rPr>
        <w:t>______________________________</w:t>
      </w:r>
      <w:r w:rsidRPr="002E35A6">
        <w:rPr>
          <w:sz w:val="24"/>
          <w:szCs w:val="24"/>
        </w:rPr>
        <w:tab/>
        <w:t>4. __________________________</w:t>
      </w:r>
    </w:p>
    <w:p w:rsidR="002B45E1" w:rsidRDefault="002B45E1" w:rsidP="00CB4B12">
      <w:pPr>
        <w:pStyle w:val="ListParagraph"/>
        <w:numPr>
          <w:ilvl w:val="0"/>
          <w:numId w:val="53"/>
        </w:numPr>
        <w:spacing w:after="0" w:line="240" w:lineRule="auto"/>
        <w:rPr>
          <w:sz w:val="24"/>
          <w:szCs w:val="24"/>
        </w:rPr>
      </w:pPr>
      <w:r>
        <w:rPr>
          <w:sz w:val="24"/>
          <w:szCs w:val="24"/>
        </w:rPr>
        <w:t>______________________________</w:t>
      </w:r>
      <w:r>
        <w:rPr>
          <w:sz w:val="24"/>
          <w:szCs w:val="24"/>
        </w:rPr>
        <w:tab/>
        <w:t>5. __________________________</w:t>
      </w:r>
    </w:p>
    <w:p w:rsidR="002B45E1" w:rsidRDefault="002B45E1" w:rsidP="00CB4B12">
      <w:pPr>
        <w:pStyle w:val="ListParagraph"/>
        <w:numPr>
          <w:ilvl w:val="0"/>
          <w:numId w:val="53"/>
        </w:numPr>
        <w:spacing w:after="0" w:line="240" w:lineRule="auto"/>
        <w:rPr>
          <w:sz w:val="24"/>
          <w:szCs w:val="24"/>
        </w:rPr>
      </w:pPr>
      <w:r>
        <w:rPr>
          <w:sz w:val="24"/>
          <w:szCs w:val="24"/>
        </w:rPr>
        <w:t xml:space="preserve">______________________________ </w:t>
      </w:r>
      <w:r>
        <w:rPr>
          <w:sz w:val="24"/>
          <w:szCs w:val="24"/>
        </w:rPr>
        <w:tab/>
        <w:t>6. __________________________</w:t>
      </w:r>
    </w:p>
    <w:p w:rsidR="004812B8" w:rsidRPr="009F359E" w:rsidRDefault="004812B8" w:rsidP="00CB4B12">
      <w:pPr>
        <w:pStyle w:val="ListParagraph"/>
        <w:spacing w:after="0" w:line="240" w:lineRule="auto"/>
        <w:ind w:left="1800"/>
        <w:rPr>
          <w:sz w:val="24"/>
          <w:szCs w:val="24"/>
        </w:rPr>
      </w:pPr>
    </w:p>
    <w:p w:rsidR="000C7E07" w:rsidRDefault="000C7E07" w:rsidP="00CB4B12">
      <w:pPr>
        <w:pStyle w:val="ListParagraph"/>
        <w:numPr>
          <w:ilvl w:val="0"/>
          <w:numId w:val="26"/>
        </w:numPr>
        <w:spacing w:after="0" w:line="240" w:lineRule="auto"/>
        <w:rPr>
          <w:sz w:val="24"/>
          <w:szCs w:val="24"/>
        </w:rPr>
      </w:pPr>
      <w:r w:rsidRPr="00E977E2">
        <w:rPr>
          <w:b/>
          <w:sz w:val="24"/>
          <w:szCs w:val="24"/>
        </w:rPr>
        <w:t>Suggested Guest Speakers, Subject Matter Experts</w:t>
      </w:r>
      <w:r>
        <w:rPr>
          <w:sz w:val="24"/>
          <w:szCs w:val="24"/>
        </w:rPr>
        <w:t>:</w:t>
      </w:r>
    </w:p>
    <w:p w:rsidR="00022924" w:rsidRDefault="00022924" w:rsidP="00022924">
      <w:pPr>
        <w:pStyle w:val="ListParagraph"/>
        <w:spacing w:after="0" w:line="240" w:lineRule="auto"/>
        <w:ind w:left="1800"/>
        <w:rPr>
          <w:sz w:val="24"/>
          <w:szCs w:val="24"/>
        </w:rPr>
      </w:pPr>
    </w:p>
    <w:p w:rsidR="000C7E07" w:rsidRPr="002E35A6" w:rsidRDefault="000C7E07" w:rsidP="00CB4B12">
      <w:pPr>
        <w:pStyle w:val="ListParagraph"/>
        <w:numPr>
          <w:ilvl w:val="0"/>
          <w:numId w:val="54"/>
        </w:numPr>
        <w:spacing w:after="0" w:line="240" w:lineRule="auto"/>
        <w:rPr>
          <w:sz w:val="24"/>
          <w:szCs w:val="24"/>
        </w:rPr>
      </w:pPr>
      <w:r w:rsidRPr="002E35A6">
        <w:rPr>
          <w:sz w:val="24"/>
          <w:szCs w:val="24"/>
        </w:rPr>
        <w:t>______________________________</w:t>
      </w:r>
      <w:r w:rsidRPr="002E35A6">
        <w:rPr>
          <w:sz w:val="24"/>
          <w:szCs w:val="24"/>
        </w:rPr>
        <w:tab/>
        <w:t>4. __________________________</w:t>
      </w:r>
    </w:p>
    <w:p w:rsidR="000C7E07" w:rsidRDefault="000C7E07" w:rsidP="00CB4B12">
      <w:pPr>
        <w:pStyle w:val="ListParagraph"/>
        <w:numPr>
          <w:ilvl w:val="0"/>
          <w:numId w:val="54"/>
        </w:numPr>
        <w:spacing w:after="0" w:line="240" w:lineRule="auto"/>
        <w:rPr>
          <w:sz w:val="24"/>
          <w:szCs w:val="24"/>
        </w:rPr>
      </w:pPr>
      <w:r>
        <w:rPr>
          <w:sz w:val="24"/>
          <w:szCs w:val="24"/>
        </w:rPr>
        <w:t>______________________________</w:t>
      </w:r>
      <w:r>
        <w:rPr>
          <w:sz w:val="24"/>
          <w:szCs w:val="24"/>
        </w:rPr>
        <w:tab/>
        <w:t>5. __________________________</w:t>
      </w:r>
    </w:p>
    <w:p w:rsidR="000C7E07" w:rsidRDefault="000C7E07" w:rsidP="00CB4B12">
      <w:pPr>
        <w:pStyle w:val="ListParagraph"/>
        <w:numPr>
          <w:ilvl w:val="0"/>
          <w:numId w:val="54"/>
        </w:numPr>
        <w:spacing w:after="0" w:line="240" w:lineRule="auto"/>
        <w:rPr>
          <w:sz w:val="24"/>
          <w:szCs w:val="24"/>
        </w:rPr>
      </w:pPr>
      <w:r>
        <w:rPr>
          <w:sz w:val="24"/>
          <w:szCs w:val="24"/>
        </w:rPr>
        <w:t xml:space="preserve">______________________________ </w:t>
      </w:r>
      <w:r>
        <w:rPr>
          <w:sz w:val="24"/>
          <w:szCs w:val="24"/>
        </w:rPr>
        <w:tab/>
        <w:t>6. __________________________</w:t>
      </w:r>
    </w:p>
    <w:p w:rsidR="00022924" w:rsidRDefault="00022924" w:rsidP="00CB4B12">
      <w:pPr>
        <w:pStyle w:val="ListParagraph"/>
        <w:spacing w:after="0" w:line="240" w:lineRule="auto"/>
        <w:ind w:left="1800"/>
        <w:rPr>
          <w:sz w:val="24"/>
          <w:szCs w:val="24"/>
        </w:rPr>
      </w:pPr>
    </w:p>
    <w:p w:rsidR="00022924" w:rsidRPr="00105C38" w:rsidRDefault="00022924" w:rsidP="00CB4B12">
      <w:pPr>
        <w:pStyle w:val="ListParagraph"/>
        <w:spacing w:after="0" w:line="240" w:lineRule="auto"/>
        <w:ind w:left="1800"/>
        <w:rPr>
          <w:sz w:val="24"/>
          <w:szCs w:val="24"/>
        </w:rPr>
      </w:pPr>
    </w:p>
    <w:p w:rsidR="000C7E07" w:rsidRDefault="000C7E07" w:rsidP="00CB4B12">
      <w:pPr>
        <w:pStyle w:val="ListParagraph"/>
        <w:numPr>
          <w:ilvl w:val="0"/>
          <w:numId w:val="21"/>
        </w:numPr>
        <w:spacing w:after="0" w:line="240" w:lineRule="auto"/>
        <w:rPr>
          <w:sz w:val="24"/>
          <w:szCs w:val="24"/>
        </w:rPr>
      </w:pPr>
      <w:r w:rsidRPr="00A85ED3">
        <w:rPr>
          <w:sz w:val="24"/>
          <w:szCs w:val="24"/>
        </w:rPr>
        <w:t xml:space="preserve">Design Kick-Off Meeting </w:t>
      </w:r>
      <w:r>
        <w:rPr>
          <w:sz w:val="24"/>
          <w:szCs w:val="24"/>
        </w:rPr>
        <w:t>(See Appendices for additional tools)</w:t>
      </w:r>
    </w:p>
    <w:p w:rsidR="000C7E07" w:rsidRDefault="000C7E07" w:rsidP="00CB4B12">
      <w:pPr>
        <w:pStyle w:val="ListParagraph"/>
        <w:numPr>
          <w:ilvl w:val="0"/>
          <w:numId w:val="22"/>
        </w:numPr>
        <w:spacing w:after="0" w:line="240" w:lineRule="auto"/>
        <w:rPr>
          <w:sz w:val="24"/>
          <w:szCs w:val="24"/>
        </w:rPr>
      </w:pPr>
      <w:r>
        <w:rPr>
          <w:sz w:val="24"/>
          <w:szCs w:val="24"/>
        </w:rPr>
        <w:t>Overview of Group</w:t>
      </w:r>
    </w:p>
    <w:p w:rsidR="000C7E07" w:rsidRDefault="000C7E07" w:rsidP="00CB4B12">
      <w:pPr>
        <w:pStyle w:val="ListParagraph"/>
        <w:numPr>
          <w:ilvl w:val="0"/>
          <w:numId w:val="22"/>
        </w:numPr>
        <w:spacing w:after="0" w:line="240" w:lineRule="auto"/>
        <w:rPr>
          <w:sz w:val="24"/>
          <w:szCs w:val="24"/>
        </w:rPr>
      </w:pPr>
      <w:r>
        <w:rPr>
          <w:sz w:val="24"/>
          <w:szCs w:val="24"/>
        </w:rPr>
        <w:t>Icebreaker</w:t>
      </w:r>
      <w:r w:rsidR="00050AAD">
        <w:rPr>
          <w:sz w:val="24"/>
          <w:szCs w:val="24"/>
        </w:rPr>
        <w:t xml:space="preserve"> </w:t>
      </w:r>
    </w:p>
    <w:p w:rsidR="000C7E07" w:rsidRDefault="000C7E07" w:rsidP="00CB4B12">
      <w:pPr>
        <w:pStyle w:val="ListParagraph"/>
        <w:numPr>
          <w:ilvl w:val="0"/>
          <w:numId w:val="22"/>
        </w:numPr>
        <w:spacing w:after="0" w:line="240" w:lineRule="auto"/>
        <w:rPr>
          <w:sz w:val="24"/>
          <w:szCs w:val="24"/>
        </w:rPr>
      </w:pPr>
      <w:r>
        <w:rPr>
          <w:sz w:val="24"/>
          <w:szCs w:val="24"/>
        </w:rPr>
        <w:t>Articles/Resources</w:t>
      </w:r>
    </w:p>
    <w:p w:rsidR="000C7E07" w:rsidRDefault="000C7E07" w:rsidP="00CB4B12">
      <w:pPr>
        <w:pStyle w:val="ListParagraph"/>
        <w:numPr>
          <w:ilvl w:val="0"/>
          <w:numId w:val="22"/>
        </w:numPr>
        <w:spacing w:after="0" w:line="240" w:lineRule="auto"/>
        <w:rPr>
          <w:sz w:val="24"/>
          <w:szCs w:val="24"/>
        </w:rPr>
      </w:pPr>
      <w:r>
        <w:rPr>
          <w:sz w:val="24"/>
          <w:szCs w:val="24"/>
        </w:rPr>
        <w:t>Tools for building relationships, i.e. exercis</w:t>
      </w:r>
      <w:r w:rsidR="00050AAD">
        <w:rPr>
          <w:sz w:val="24"/>
          <w:szCs w:val="24"/>
        </w:rPr>
        <w:t>e on getting to know your group (Appendix G)</w:t>
      </w:r>
    </w:p>
    <w:p w:rsidR="000C7E07" w:rsidRDefault="00637E06" w:rsidP="00CB4B12">
      <w:pPr>
        <w:pStyle w:val="ListParagraph"/>
        <w:numPr>
          <w:ilvl w:val="0"/>
          <w:numId w:val="22"/>
        </w:numPr>
        <w:spacing w:after="0" w:line="240" w:lineRule="auto"/>
        <w:rPr>
          <w:sz w:val="24"/>
          <w:szCs w:val="24"/>
        </w:rPr>
      </w:pPr>
      <w:r>
        <w:rPr>
          <w:sz w:val="24"/>
          <w:szCs w:val="24"/>
        </w:rPr>
        <w:t>Participation</w:t>
      </w:r>
      <w:r w:rsidR="000C7E07" w:rsidRPr="00050AAD">
        <w:rPr>
          <w:sz w:val="24"/>
          <w:szCs w:val="24"/>
        </w:rPr>
        <w:t xml:space="preserve"> Agreement (See Appendix </w:t>
      </w:r>
      <w:r w:rsidR="00050AAD" w:rsidRPr="00050AAD">
        <w:rPr>
          <w:sz w:val="24"/>
          <w:szCs w:val="24"/>
        </w:rPr>
        <w:t>L</w:t>
      </w:r>
      <w:r w:rsidR="000C7E07" w:rsidRPr="00050AAD">
        <w:rPr>
          <w:sz w:val="24"/>
          <w:szCs w:val="24"/>
        </w:rPr>
        <w:t>)</w:t>
      </w:r>
    </w:p>
    <w:p w:rsidR="009814EA" w:rsidRPr="00050AAD" w:rsidRDefault="009814EA" w:rsidP="00CB4B12">
      <w:pPr>
        <w:pStyle w:val="ListParagraph"/>
        <w:numPr>
          <w:ilvl w:val="0"/>
          <w:numId w:val="22"/>
        </w:numPr>
        <w:spacing w:after="0" w:line="240" w:lineRule="auto"/>
        <w:rPr>
          <w:sz w:val="24"/>
          <w:szCs w:val="24"/>
        </w:rPr>
      </w:pPr>
      <w:r>
        <w:rPr>
          <w:sz w:val="24"/>
          <w:szCs w:val="24"/>
        </w:rPr>
        <w:t>Discuss meeting norms (See Appendix M)</w:t>
      </w:r>
    </w:p>
    <w:p w:rsidR="000C7E07" w:rsidRDefault="000C7E07" w:rsidP="00CB4B12">
      <w:pPr>
        <w:pStyle w:val="ListParagraph"/>
        <w:numPr>
          <w:ilvl w:val="0"/>
          <w:numId w:val="22"/>
        </w:numPr>
        <w:spacing w:after="0" w:line="240" w:lineRule="auto"/>
        <w:rPr>
          <w:sz w:val="24"/>
          <w:szCs w:val="24"/>
        </w:rPr>
      </w:pPr>
      <w:r>
        <w:rPr>
          <w:sz w:val="24"/>
          <w:szCs w:val="24"/>
        </w:rPr>
        <w:t xml:space="preserve">Evaluate Meeting </w:t>
      </w:r>
      <w:r w:rsidRPr="00050AAD">
        <w:rPr>
          <w:sz w:val="24"/>
          <w:szCs w:val="24"/>
        </w:rPr>
        <w:t xml:space="preserve">(See Appendix </w:t>
      </w:r>
      <w:r w:rsidR="009814EA">
        <w:rPr>
          <w:sz w:val="24"/>
          <w:szCs w:val="24"/>
        </w:rPr>
        <w:t>O</w:t>
      </w:r>
      <w:r w:rsidRPr="00050AAD">
        <w:rPr>
          <w:sz w:val="24"/>
          <w:szCs w:val="24"/>
        </w:rPr>
        <w:t>)</w:t>
      </w:r>
    </w:p>
    <w:p w:rsidR="00022924" w:rsidRDefault="00022924" w:rsidP="00022924">
      <w:pPr>
        <w:pStyle w:val="ListParagraph"/>
        <w:spacing w:after="0" w:line="240" w:lineRule="auto"/>
        <w:ind w:left="1800"/>
        <w:rPr>
          <w:sz w:val="24"/>
          <w:szCs w:val="24"/>
        </w:rPr>
      </w:pPr>
    </w:p>
    <w:p w:rsidR="000C7E07" w:rsidRDefault="000C7E07" w:rsidP="00CB4B12">
      <w:pPr>
        <w:pStyle w:val="ListParagraph"/>
        <w:numPr>
          <w:ilvl w:val="0"/>
          <w:numId w:val="27"/>
        </w:numPr>
        <w:spacing w:after="0" w:line="240" w:lineRule="auto"/>
        <w:rPr>
          <w:sz w:val="24"/>
          <w:szCs w:val="24"/>
        </w:rPr>
      </w:pPr>
      <w:r w:rsidRPr="003D4BDA">
        <w:rPr>
          <w:sz w:val="24"/>
          <w:szCs w:val="24"/>
        </w:rPr>
        <w:t xml:space="preserve">Prepare content and structure for each mentoring meeting including outlining roles and responsibilities of members (e.g. minute taking, scheduling meetings, leading discussions, </w:t>
      </w:r>
      <w:r>
        <w:rPr>
          <w:sz w:val="24"/>
          <w:szCs w:val="24"/>
        </w:rPr>
        <w:t xml:space="preserve">tasks in-between meetings, </w:t>
      </w:r>
      <w:r w:rsidRPr="003D4BDA">
        <w:rPr>
          <w:sz w:val="24"/>
          <w:szCs w:val="24"/>
        </w:rPr>
        <w:t>etc.)</w:t>
      </w:r>
      <w:r w:rsidR="00050AAD">
        <w:rPr>
          <w:sz w:val="24"/>
          <w:szCs w:val="24"/>
        </w:rPr>
        <w:t xml:space="preserve"> – See Appendix E</w:t>
      </w:r>
    </w:p>
    <w:p w:rsidR="00022924" w:rsidRPr="003D4BDA" w:rsidRDefault="00022924" w:rsidP="00022924">
      <w:pPr>
        <w:pStyle w:val="ListParagraph"/>
        <w:spacing w:after="0" w:line="240" w:lineRule="auto"/>
        <w:rPr>
          <w:sz w:val="24"/>
          <w:szCs w:val="24"/>
        </w:rPr>
      </w:pPr>
    </w:p>
    <w:p w:rsidR="000C7E07" w:rsidRDefault="000C7E07" w:rsidP="00CB4B12">
      <w:pPr>
        <w:pStyle w:val="ListParagraph"/>
        <w:numPr>
          <w:ilvl w:val="0"/>
          <w:numId w:val="28"/>
        </w:numPr>
        <w:spacing w:after="0" w:line="240" w:lineRule="auto"/>
        <w:rPr>
          <w:sz w:val="24"/>
          <w:szCs w:val="24"/>
        </w:rPr>
      </w:pPr>
      <w:r>
        <w:rPr>
          <w:sz w:val="24"/>
          <w:szCs w:val="24"/>
        </w:rPr>
        <w:t>Wrap Up Program</w:t>
      </w:r>
    </w:p>
    <w:p w:rsidR="000C7E07" w:rsidRDefault="000C7E07" w:rsidP="00CB4B12">
      <w:pPr>
        <w:pStyle w:val="ListParagraph"/>
        <w:numPr>
          <w:ilvl w:val="0"/>
          <w:numId w:val="23"/>
        </w:numPr>
        <w:spacing w:after="0" w:line="240" w:lineRule="auto"/>
        <w:rPr>
          <w:sz w:val="24"/>
          <w:szCs w:val="24"/>
        </w:rPr>
      </w:pPr>
      <w:r>
        <w:rPr>
          <w:sz w:val="24"/>
          <w:szCs w:val="24"/>
        </w:rPr>
        <w:t>Recognition</w:t>
      </w:r>
    </w:p>
    <w:p w:rsidR="00022924" w:rsidRDefault="00022924" w:rsidP="00022924">
      <w:pPr>
        <w:pStyle w:val="ListParagraph"/>
        <w:spacing w:after="0" w:line="240" w:lineRule="auto"/>
        <w:ind w:left="1800"/>
        <w:rPr>
          <w:sz w:val="24"/>
          <w:szCs w:val="24"/>
        </w:rPr>
      </w:pPr>
    </w:p>
    <w:p w:rsidR="000C7E07" w:rsidRPr="00B5193D" w:rsidRDefault="000C7E07" w:rsidP="00CB4B12">
      <w:pPr>
        <w:pStyle w:val="ListParagraph"/>
        <w:numPr>
          <w:ilvl w:val="0"/>
          <w:numId w:val="24"/>
        </w:numPr>
        <w:spacing w:after="0" w:line="240" w:lineRule="auto"/>
        <w:rPr>
          <w:sz w:val="24"/>
          <w:szCs w:val="24"/>
        </w:rPr>
      </w:pPr>
      <w:r w:rsidRPr="00B5193D">
        <w:rPr>
          <w:sz w:val="24"/>
          <w:szCs w:val="24"/>
        </w:rPr>
        <w:t xml:space="preserve">Evaluate </w:t>
      </w:r>
      <w:r w:rsidR="009814EA">
        <w:rPr>
          <w:sz w:val="24"/>
          <w:szCs w:val="24"/>
        </w:rPr>
        <w:t xml:space="preserve">Program </w:t>
      </w:r>
      <w:r w:rsidRPr="00B5193D">
        <w:rPr>
          <w:sz w:val="24"/>
          <w:szCs w:val="24"/>
        </w:rPr>
        <w:t xml:space="preserve">(See Appendix </w:t>
      </w:r>
      <w:r w:rsidR="009814EA">
        <w:rPr>
          <w:sz w:val="24"/>
          <w:szCs w:val="24"/>
        </w:rPr>
        <w:t>P</w:t>
      </w:r>
      <w:r w:rsidRPr="00B5193D">
        <w:rPr>
          <w:sz w:val="24"/>
          <w:szCs w:val="24"/>
        </w:rPr>
        <w:t>)</w:t>
      </w:r>
      <w:r w:rsidR="00B5193D" w:rsidRPr="00B5193D">
        <w:rPr>
          <w:sz w:val="24"/>
          <w:szCs w:val="24"/>
        </w:rPr>
        <w:t xml:space="preserve"> and </w:t>
      </w:r>
      <w:r w:rsidR="00B5193D">
        <w:rPr>
          <w:sz w:val="24"/>
          <w:szCs w:val="24"/>
        </w:rPr>
        <w:t>“</w:t>
      </w:r>
      <w:r w:rsidRPr="00B5193D">
        <w:rPr>
          <w:sz w:val="24"/>
          <w:szCs w:val="24"/>
        </w:rPr>
        <w:t>Plan, Do, Check, Act/Adjust</w:t>
      </w:r>
      <w:r w:rsidR="00B5193D">
        <w:rPr>
          <w:sz w:val="24"/>
          <w:szCs w:val="24"/>
        </w:rPr>
        <w:t>”</w:t>
      </w:r>
    </w:p>
    <w:p w:rsidR="00E977E2" w:rsidRDefault="00E977E2" w:rsidP="00CB4B12">
      <w:pPr>
        <w:spacing w:after="0" w:line="240" w:lineRule="auto"/>
        <w:rPr>
          <w:sz w:val="24"/>
          <w:szCs w:val="24"/>
        </w:rPr>
      </w:pPr>
      <w:r>
        <w:rPr>
          <w:sz w:val="24"/>
          <w:szCs w:val="24"/>
        </w:rPr>
        <w:br w:type="page"/>
      </w:r>
    </w:p>
    <w:p w:rsidR="00593E8A" w:rsidRPr="001343C9" w:rsidRDefault="00196AB5" w:rsidP="00CB4B12">
      <w:pPr>
        <w:spacing w:after="0" w:line="240" w:lineRule="auto"/>
        <w:rPr>
          <w:b/>
          <w:bCs/>
          <w:iCs/>
          <w:sz w:val="28"/>
          <w:szCs w:val="28"/>
        </w:rPr>
      </w:pPr>
      <w:r>
        <w:rPr>
          <w:b/>
          <w:bCs/>
          <w:iCs/>
          <w:sz w:val="28"/>
          <w:szCs w:val="28"/>
        </w:rPr>
        <w:lastRenderedPageBreak/>
        <w:t xml:space="preserve">APPENDIX </w:t>
      </w:r>
      <w:r w:rsidR="00672EC3">
        <w:rPr>
          <w:b/>
          <w:bCs/>
          <w:iCs/>
          <w:sz w:val="28"/>
          <w:szCs w:val="28"/>
        </w:rPr>
        <w:t>B</w:t>
      </w:r>
    </w:p>
    <w:p w:rsidR="009164C9" w:rsidRDefault="009164C9" w:rsidP="00CB4B12">
      <w:pPr>
        <w:spacing w:after="0" w:line="240" w:lineRule="auto"/>
        <w:jc w:val="center"/>
        <w:rPr>
          <w:b/>
          <w:bCs/>
          <w:iCs/>
          <w:sz w:val="28"/>
          <w:szCs w:val="28"/>
        </w:rPr>
      </w:pPr>
    </w:p>
    <w:p w:rsidR="00593E8A" w:rsidRDefault="00593E8A" w:rsidP="00CB4B12">
      <w:pPr>
        <w:spacing w:after="0" w:line="240" w:lineRule="auto"/>
        <w:jc w:val="center"/>
        <w:rPr>
          <w:b/>
          <w:bCs/>
          <w:iCs/>
          <w:sz w:val="28"/>
          <w:szCs w:val="28"/>
        </w:rPr>
      </w:pPr>
      <w:r w:rsidRPr="003C08A4">
        <w:rPr>
          <w:b/>
          <w:bCs/>
          <w:iCs/>
          <w:sz w:val="28"/>
          <w:szCs w:val="28"/>
        </w:rPr>
        <w:t>Peer Mentoring Group Roles and Responsibilities</w:t>
      </w:r>
    </w:p>
    <w:p w:rsidR="003C08A4" w:rsidRPr="003C08A4" w:rsidRDefault="003C08A4" w:rsidP="00CB4B12">
      <w:pPr>
        <w:spacing w:after="0" w:line="240" w:lineRule="auto"/>
        <w:jc w:val="center"/>
        <w:rPr>
          <w:b/>
          <w:bCs/>
        </w:rPr>
      </w:pPr>
    </w:p>
    <w:p w:rsidR="00934CEB" w:rsidRPr="003C08A4" w:rsidRDefault="00934CEB" w:rsidP="00CB4B12">
      <w:pPr>
        <w:numPr>
          <w:ilvl w:val="2"/>
          <w:numId w:val="2"/>
        </w:numPr>
        <w:tabs>
          <w:tab w:val="clear" w:pos="720"/>
          <w:tab w:val="num" w:pos="360"/>
        </w:tabs>
        <w:spacing w:after="0" w:line="240" w:lineRule="auto"/>
        <w:ind w:left="360"/>
        <w:rPr>
          <w:u w:val="single"/>
        </w:rPr>
      </w:pPr>
      <w:r w:rsidRPr="00E977E2">
        <w:rPr>
          <w:b/>
        </w:rPr>
        <w:t>Project/Group Manager</w:t>
      </w:r>
      <w:r>
        <w:t xml:space="preserve"> – </w:t>
      </w:r>
      <w:r w:rsidR="003C08A4">
        <w:t>In order to run effective meetings, it is important to set ground rules and have each member be aware of their role and responsibilities.  Most peer mentors are very busy, so the group might consider rotating roles from meeting to meeting.  For instance, the person who facilitates today’s meeting might take minutes at the next meeting, and so on.   Your group should come to consensus on the roles the members are going to take.  The Project/Group Manager will also assist the group with defining the mission, focus/goals and timeline.</w:t>
      </w:r>
    </w:p>
    <w:p w:rsidR="003C08A4" w:rsidRPr="003C08A4" w:rsidRDefault="003C08A4" w:rsidP="009164C9">
      <w:pPr>
        <w:spacing w:after="0" w:line="240" w:lineRule="auto"/>
        <w:rPr>
          <w:u w:val="single"/>
        </w:rPr>
      </w:pPr>
    </w:p>
    <w:p w:rsidR="009337A1" w:rsidRDefault="00593E8A" w:rsidP="00CB4B12">
      <w:pPr>
        <w:numPr>
          <w:ilvl w:val="2"/>
          <w:numId w:val="2"/>
        </w:numPr>
        <w:tabs>
          <w:tab w:val="clear" w:pos="720"/>
          <w:tab w:val="num" w:pos="360"/>
        </w:tabs>
        <w:spacing w:after="0" w:line="240" w:lineRule="auto"/>
        <w:ind w:left="360"/>
      </w:pPr>
      <w:r w:rsidRPr="00E977E2">
        <w:rPr>
          <w:b/>
        </w:rPr>
        <w:t>Meeting Plann</w:t>
      </w:r>
      <w:r w:rsidR="009337A1" w:rsidRPr="00E977E2">
        <w:rPr>
          <w:b/>
        </w:rPr>
        <w:t>er</w:t>
      </w:r>
      <w:r>
        <w:t xml:space="preserve"> – </w:t>
      </w:r>
      <w:r w:rsidR="009337A1">
        <w:t>Arranges for space for the next meeting (might be a meeting room, someone’s home, a restaurant, etc.) and informs the group of date, time and location.  Invites guest mentors or speakers, if applicable, according to what group has determined at previous meeting(s).   Coordinates with the Meeting Facilitator regarding the agenda.</w:t>
      </w:r>
    </w:p>
    <w:p w:rsidR="009337A1" w:rsidRDefault="009337A1" w:rsidP="00CB4B12">
      <w:pPr>
        <w:spacing w:after="0" w:line="240" w:lineRule="auto"/>
        <w:ind w:left="360"/>
      </w:pPr>
    </w:p>
    <w:p w:rsidR="009337A1" w:rsidRDefault="009337A1" w:rsidP="00CB4B12">
      <w:pPr>
        <w:numPr>
          <w:ilvl w:val="2"/>
          <w:numId w:val="2"/>
        </w:numPr>
        <w:tabs>
          <w:tab w:val="clear" w:pos="720"/>
          <w:tab w:val="num" w:pos="360"/>
        </w:tabs>
        <w:spacing w:after="0" w:line="240" w:lineRule="auto"/>
        <w:ind w:left="360"/>
      </w:pPr>
      <w:r w:rsidRPr="00E977E2">
        <w:rPr>
          <w:b/>
        </w:rPr>
        <w:t>Meeting Facilitator</w:t>
      </w:r>
      <w:r>
        <w:t xml:space="preserve"> – Runs the meeting, ensures everyone has a copy of the agenda ahead of time, sends reminders to the group, keeps everyone on task and following the agenda during the meeting, facilitates the discussion of what the next meeting will entail.  If evaluations are taken at each meeting, the facilitator would also distribute the evaluations and compile data for the next meeting.</w:t>
      </w:r>
    </w:p>
    <w:p w:rsidR="009337A1" w:rsidRDefault="009337A1" w:rsidP="00CB4B12">
      <w:pPr>
        <w:spacing w:after="0" w:line="240" w:lineRule="auto"/>
        <w:ind w:left="360"/>
      </w:pPr>
    </w:p>
    <w:p w:rsidR="009337A1" w:rsidRPr="009337A1" w:rsidRDefault="009337A1" w:rsidP="00CB4B12">
      <w:pPr>
        <w:numPr>
          <w:ilvl w:val="2"/>
          <w:numId w:val="2"/>
        </w:numPr>
        <w:tabs>
          <w:tab w:val="clear" w:pos="720"/>
          <w:tab w:val="num" w:pos="360"/>
        </w:tabs>
        <w:spacing w:after="0" w:line="240" w:lineRule="auto"/>
        <w:ind w:left="360"/>
        <w:rPr>
          <w:u w:val="single"/>
        </w:rPr>
      </w:pPr>
      <w:r w:rsidRPr="00E977E2">
        <w:rPr>
          <w:b/>
        </w:rPr>
        <w:t>Minute Taker</w:t>
      </w:r>
      <w:r>
        <w:t xml:space="preserve"> – Takes notes at meetings and disseminates to the group so everyone is aware of what needs to be done prior to the next meeting.  </w:t>
      </w:r>
    </w:p>
    <w:p w:rsidR="00593E8A" w:rsidRDefault="00593E8A" w:rsidP="00CB4B12">
      <w:pPr>
        <w:spacing w:after="0" w:line="240" w:lineRule="auto"/>
        <w:jc w:val="right"/>
        <w:rPr>
          <w:b/>
          <w:bCs/>
          <w:iCs/>
          <w:sz w:val="28"/>
          <w:szCs w:val="28"/>
        </w:rPr>
      </w:pPr>
    </w:p>
    <w:p w:rsidR="00593E8A" w:rsidRDefault="00593E8A" w:rsidP="00CB4B12">
      <w:pPr>
        <w:spacing w:after="0" w:line="240" w:lineRule="auto"/>
        <w:jc w:val="right"/>
        <w:rPr>
          <w:b/>
          <w:bCs/>
          <w:iCs/>
          <w:sz w:val="28"/>
          <w:szCs w:val="28"/>
        </w:rPr>
      </w:pPr>
    </w:p>
    <w:p w:rsidR="00593E8A" w:rsidRDefault="00593E8A" w:rsidP="00CB4B12">
      <w:pPr>
        <w:spacing w:after="0" w:line="240" w:lineRule="auto"/>
        <w:jc w:val="right"/>
        <w:rPr>
          <w:b/>
          <w:bCs/>
          <w:iCs/>
          <w:sz w:val="28"/>
          <w:szCs w:val="28"/>
        </w:rPr>
      </w:pPr>
    </w:p>
    <w:p w:rsidR="00E977E2" w:rsidRDefault="00E977E2" w:rsidP="00E977E2">
      <w:pPr>
        <w:spacing w:after="0" w:line="240" w:lineRule="auto"/>
        <w:rPr>
          <w:b/>
          <w:bCs/>
          <w:iCs/>
          <w:sz w:val="28"/>
          <w:szCs w:val="28"/>
        </w:rPr>
      </w:pPr>
      <w:r>
        <w:rPr>
          <w:b/>
          <w:bCs/>
          <w:iCs/>
          <w:sz w:val="28"/>
          <w:szCs w:val="28"/>
        </w:rPr>
        <w:br w:type="page"/>
      </w:r>
    </w:p>
    <w:p w:rsidR="00196AB5" w:rsidRDefault="00196AB5" w:rsidP="00CB4B12">
      <w:pPr>
        <w:spacing w:after="0" w:line="240" w:lineRule="auto"/>
        <w:rPr>
          <w:b/>
          <w:bCs/>
          <w:iCs/>
          <w:sz w:val="28"/>
          <w:szCs w:val="28"/>
        </w:rPr>
      </w:pPr>
      <w:r>
        <w:rPr>
          <w:b/>
          <w:bCs/>
          <w:iCs/>
          <w:sz w:val="28"/>
          <w:szCs w:val="28"/>
        </w:rPr>
        <w:lastRenderedPageBreak/>
        <w:t xml:space="preserve">APPENDIX </w:t>
      </w:r>
      <w:r w:rsidR="00672EC3">
        <w:rPr>
          <w:b/>
          <w:bCs/>
          <w:iCs/>
          <w:sz w:val="28"/>
          <w:szCs w:val="28"/>
        </w:rPr>
        <w:t>C</w:t>
      </w:r>
    </w:p>
    <w:p w:rsidR="009164C9" w:rsidRDefault="009164C9" w:rsidP="00CB4B12">
      <w:pPr>
        <w:spacing w:after="0" w:line="240" w:lineRule="auto"/>
        <w:rPr>
          <w:b/>
          <w:bCs/>
          <w:iCs/>
          <w:sz w:val="28"/>
          <w:szCs w:val="28"/>
        </w:rPr>
      </w:pPr>
    </w:p>
    <w:p w:rsidR="00934CEB" w:rsidRPr="003C08A4" w:rsidRDefault="00934CEB" w:rsidP="00CB4B12">
      <w:pPr>
        <w:spacing w:after="0" w:line="240" w:lineRule="auto"/>
        <w:jc w:val="center"/>
        <w:rPr>
          <w:b/>
          <w:sz w:val="28"/>
          <w:szCs w:val="28"/>
        </w:rPr>
      </w:pPr>
      <w:r w:rsidRPr="003C08A4">
        <w:rPr>
          <w:b/>
          <w:sz w:val="28"/>
          <w:szCs w:val="28"/>
        </w:rPr>
        <w:t>Peer Mentoring Program – Role Guidelines</w:t>
      </w:r>
    </w:p>
    <w:p w:rsidR="00934CEB" w:rsidRPr="009164C9" w:rsidRDefault="00934CEB" w:rsidP="00CB4B12">
      <w:pPr>
        <w:spacing w:after="0" w:line="240" w:lineRule="auto"/>
        <w:rPr>
          <w:b/>
          <w:sz w:val="28"/>
          <w:szCs w:val="36"/>
          <w:u w:val="single"/>
        </w:rPr>
      </w:pPr>
    </w:p>
    <w:p w:rsidR="00934CEB" w:rsidRPr="00934CEB" w:rsidRDefault="00934CEB" w:rsidP="00CB4B12">
      <w:pPr>
        <w:spacing w:after="0" w:line="240" w:lineRule="auto"/>
        <w:rPr>
          <w:b/>
          <w:sz w:val="24"/>
          <w:szCs w:val="24"/>
        </w:rPr>
      </w:pPr>
      <w:r w:rsidRPr="00934CEB">
        <w:rPr>
          <w:b/>
          <w:sz w:val="24"/>
          <w:szCs w:val="24"/>
        </w:rPr>
        <w:t>Responsibilities of the Senior Mentors</w:t>
      </w:r>
    </w:p>
    <w:p w:rsidR="00934CEB" w:rsidRDefault="00934CEB" w:rsidP="00CB4B12">
      <w:pPr>
        <w:spacing w:after="0" w:line="240" w:lineRule="auto"/>
        <w:rPr>
          <w:sz w:val="24"/>
          <w:szCs w:val="24"/>
        </w:rPr>
      </w:pPr>
    </w:p>
    <w:p w:rsidR="00934CEB" w:rsidRDefault="003C08A4" w:rsidP="00CB4B12">
      <w:pPr>
        <w:pStyle w:val="ListParagraph"/>
        <w:numPr>
          <w:ilvl w:val="0"/>
          <w:numId w:val="31"/>
        </w:numPr>
        <w:spacing w:after="0" w:line="240" w:lineRule="auto"/>
        <w:rPr>
          <w:sz w:val="24"/>
          <w:szCs w:val="24"/>
        </w:rPr>
      </w:pPr>
      <w:r>
        <w:rPr>
          <w:sz w:val="24"/>
          <w:szCs w:val="24"/>
        </w:rPr>
        <w:t>Provide framework for meetings.</w:t>
      </w:r>
    </w:p>
    <w:p w:rsidR="003C08A4" w:rsidRDefault="003C08A4" w:rsidP="00CB4B12">
      <w:pPr>
        <w:pStyle w:val="ListParagraph"/>
        <w:numPr>
          <w:ilvl w:val="0"/>
          <w:numId w:val="31"/>
        </w:numPr>
        <w:spacing w:after="0" w:line="240" w:lineRule="auto"/>
        <w:rPr>
          <w:sz w:val="24"/>
          <w:szCs w:val="24"/>
        </w:rPr>
      </w:pPr>
      <w:r>
        <w:rPr>
          <w:sz w:val="24"/>
          <w:szCs w:val="24"/>
        </w:rPr>
        <w:t>Set clear expectations from the beginning.</w:t>
      </w:r>
    </w:p>
    <w:p w:rsidR="00934CEB" w:rsidRDefault="00934CEB" w:rsidP="00CB4B12">
      <w:pPr>
        <w:pStyle w:val="ListParagraph"/>
        <w:numPr>
          <w:ilvl w:val="0"/>
          <w:numId w:val="31"/>
        </w:numPr>
        <w:spacing w:after="0" w:line="240" w:lineRule="auto"/>
        <w:rPr>
          <w:sz w:val="24"/>
          <w:szCs w:val="24"/>
        </w:rPr>
      </w:pPr>
      <w:r>
        <w:rPr>
          <w:sz w:val="24"/>
          <w:szCs w:val="24"/>
        </w:rPr>
        <w:t>Review participant pre-test self-assessment.</w:t>
      </w:r>
    </w:p>
    <w:p w:rsidR="00934CEB" w:rsidRDefault="00934CEB" w:rsidP="00CB4B12">
      <w:pPr>
        <w:pStyle w:val="ListParagraph"/>
        <w:numPr>
          <w:ilvl w:val="0"/>
          <w:numId w:val="31"/>
        </w:numPr>
        <w:spacing w:after="0" w:line="240" w:lineRule="auto"/>
        <w:rPr>
          <w:sz w:val="24"/>
          <w:szCs w:val="24"/>
        </w:rPr>
      </w:pPr>
      <w:r>
        <w:rPr>
          <w:sz w:val="24"/>
          <w:szCs w:val="24"/>
        </w:rPr>
        <w:t>Facilitate skill acquisition.</w:t>
      </w:r>
    </w:p>
    <w:p w:rsidR="00934CEB" w:rsidRDefault="00934CEB" w:rsidP="00CB4B12">
      <w:pPr>
        <w:pStyle w:val="ListParagraph"/>
        <w:numPr>
          <w:ilvl w:val="0"/>
          <w:numId w:val="31"/>
        </w:numPr>
        <w:spacing w:after="0" w:line="240" w:lineRule="auto"/>
        <w:rPr>
          <w:sz w:val="24"/>
          <w:szCs w:val="24"/>
        </w:rPr>
      </w:pPr>
      <w:r>
        <w:rPr>
          <w:sz w:val="24"/>
          <w:szCs w:val="24"/>
        </w:rPr>
        <w:t>Be readily available for peer questions/needs.</w:t>
      </w:r>
    </w:p>
    <w:p w:rsidR="00934CEB" w:rsidRDefault="00934CEB" w:rsidP="00CB4B12">
      <w:pPr>
        <w:pStyle w:val="ListParagraph"/>
        <w:numPr>
          <w:ilvl w:val="0"/>
          <w:numId w:val="31"/>
        </w:numPr>
        <w:spacing w:after="0" w:line="240" w:lineRule="auto"/>
        <w:rPr>
          <w:sz w:val="24"/>
          <w:szCs w:val="24"/>
        </w:rPr>
      </w:pPr>
      <w:r>
        <w:rPr>
          <w:sz w:val="24"/>
          <w:szCs w:val="24"/>
        </w:rPr>
        <w:t>Coordinate protected time.</w:t>
      </w:r>
    </w:p>
    <w:p w:rsidR="00934CEB" w:rsidRDefault="00934CEB" w:rsidP="00CB4B12">
      <w:pPr>
        <w:pStyle w:val="ListParagraph"/>
        <w:numPr>
          <w:ilvl w:val="0"/>
          <w:numId w:val="31"/>
        </w:numPr>
        <w:spacing w:after="0" w:line="240" w:lineRule="auto"/>
        <w:rPr>
          <w:sz w:val="24"/>
          <w:szCs w:val="24"/>
        </w:rPr>
      </w:pPr>
      <w:r>
        <w:rPr>
          <w:sz w:val="24"/>
          <w:szCs w:val="24"/>
        </w:rPr>
        <w:t>Assist peers with developing an academic career plan.</w:t>
      </w:r>
    </w:p>
    <w:p w:rsidR="00934CEB" w:rsidRDefault="00934CEB" w:rsidP="00CB4B12">
      <w:pPr>
        <w:pStyle w:val="ListParagraph"/>
        <w:numPr>
          <w:ilvl w:val="0"/>
          <w:numId w:val="31"/>
        </w:numPr>
        <w:spacing w:after="0" w:line="240" w:lineRule="auto"/>
        <w:rPr>
          <w:sz w:val="24"/>
          <w:szCs w:val="24"/>
        </w:rPr>
      </w:pPr>
      <w:r>
        <w:rPr>
          <w:sz w:val="24"/>
          <w:szCs w:val="24"/>
        </w:rPr>
        <w:t xml:space="preserve">Facilitate </w:t>
      </w:r>
      <w:r w:rsidR="003C08A4">
        <w:rPr>
          <w:sz w:val="24"/>
          <w:szCs w:val="24"/>
        </w:rPr>
        <w:t xml:space="preserve">networking and </w:t>
      </w:r>
      <w:r>
        <w:rPr>
          <w:sz w:val="24"/>
          <w:szCs w:val="24"/>
        </w:rPr>
        <w:t>collaboration with content experts.</w:t>
      </w:r>
    </w:p>
    <w:p w:rsidR="00934CEB" w:rsidRDefault="00934CEB" w:rsidP="00CB4B12">
      <w:pPr>
        <w:pStyle w:val="ListParagraph"/>
        <w:numPr>
          <w:ilvl w:val="0"/>
          <w:numId w:val="31"/>
        </w:numPr>
        <w:spacing w:after="0" w:line="240" w:lineRule="auto"/>
        <w:rPr>
          <w:sz w:val="24"/>
          <w:szCs w:val="24"/>
        </w:rPr>
      </w:pPr>
      <w:r>
        <w:rPr>
          <w:sz w:val="24"/>
          <w:szCs w:val="24"/>
        </w:rPr>
        <w:t>Protect the proprietary nature of ideas and manuscripts generated by the peer mentorship group.</w:t>
      </w:r>
    </w:p>
    <w:p w:rsidR="00D33C6C" w:rsidRDefault="00D33C6C" w:rsidP="00CB4B12">
      <w:pPr>
        <w:pStyle w:val="ListParagraph"/>
        <w:numPr>
          <w:ilvl w:val="0"/>
          <w:numId w:val="31"/>
        </w:numPr>
        <w:spacing w:after="0" w:line="240" w:lineRule="auto"/>
        <w:rPr>
          <w:sz w:val="24"/>
          <w:szCs w:val="24"/>
        </w:rPr>
      </w:pPr>
      <w:r>
        <w:rPr>
          <w:sz w:val="24"/>
          <w:szCs w:val="24"/>
        </w:rPr>
        <w:t>Commit to at least one meeting per month</w:t>
      </w:r>
    </w:p>
    <w:p w:rsidR="00934CEB" w:rsidRDefault="00934CEB" w:rsidP="00CB4B12">
      <w:pPr>
        <w:spacing w:after="0" w:line="240" w:lineRule="auto"/>
        <w:rPr>
          <w:sz w:val="24"/>
          <w:szCs w:val="24"/>
        </w:rPr>
      </w:pPr>
    </w:p>
    <w:p w:rsidR="00656F5F" w:rsidRDefault="00656F5F" w:rsidP="00CB4B12">
      <w:pPr>
        <w:spacing w:after="0" w:line="240" w:lineRule="auto"/>
        <w:rPr>
          <w:b/>
          <w:sz w:val="24"/>
          <w:szCs w:val="24"/>
        </w:rPr>
      </w:pPr>
    </w:p>
    <w:p w:rsidR="00656F5F" w:rsidRDefault="00656F5F" w:rsidP="00CB4B12">
      <w:pPr>
        <w:spacing w:after="0" w:line="240" w:lineRule="auto"/>
        <w:rPr>
          <w:b/>
          <w:sz w:val="24"/>
          <w:szCs w:val="24"/>
        </w:rPr>
      </w:pPr>
    </w:p>
    <w:p w:rsidR="00934CEB" w:rsidRPr="00934CEB" w:rsidRDefault="00934CEB" w:rsidP="00CB4B12">
      <w:pPr>
        <w:spacing w:after="0" w:line="240" w:lineRule="auto"/>
        <w:rPr>
          <w:b/>
          <w:sz w:val="24"/>
          <w:szCs w:val="24"/>
        </w:rPr>
      </w:pPr>
      <w:r w:rsidRPr="00934CEB">
        <w:rPr>
          <w:b/>
          <w:sz w:val="24"/>
          <w:szCs w:val="24"/>
        </w:rPr>
        <w:t>Responsibilities of the Peer Mentors</w:t>
      </w:r>
    </w:p>
    <w:p w:rsidR="00934CEB" w:rsidRDefault="00934CEB" w:rsidP="00CB4B12">
      <w:pPr>
        <w:spacing w:after="0" w:line="240" w:lineRule="auto"/>
        <w:rPr>
          <w:sz w:val="24"/>
          <w:szCs w:val="24"/>
        </w:rPr>
      </w:pPr>
    </w:p>
    <w:p w:rsidR="003C08A4" w:rsidRDefault="003C08A4" w:rsidP="00CB4B12">
      <w:pPr>
        <w:pStyle w:val="ListParagraph"/>
        <w:numPr>
          <w:ilvl w:val="0"/>
          <w:numId w:val="32"/>
        </w:numPr>
        <w:spacing w:after="0" w:line="240" w:lineRule="auto"/>
        <w:rPr>
          <w:sz w:val="24"/>
          <w:szCs w:val="24"/>
        </w:rPr>
      </w:pPr>
      <w:r>
        <w:rPr>
          <w:sz w:val="24"/>
          <w:szCs w:val="24"/>
        </w:rPr>
        <w:t>Set clear expectations from the beginning.</w:t>
      </w:r>
    </w:p>
    <w:p w:rsidR="003C08A4" w:rsidRDefault="003C08A4" w:rsidP="00CB4B12">
      <w:pPr>
        <w:pStyle w:val="ListParagraph"/>
        <w:numPr>
          <w:ilvl w:val="0"/>
          <w:numId w:val="32"/>
        </w:numPr>
        <w:spacing w:after="0" w:line="240" w:lineRule="auto"/>
        <w:rPr>
          <w:sz w:val="24"/>
          <w:szCs w:val="24"/>
        </w:rPr>
      </w:pPr>
      <w:r>
        <w:rPr>
          <w:sz w:val="24"/>
          <w:szCs w:val="24"/>
        </w:rPr>
        <w:t>Accept responsibility for coordinating meetings with mentor.</w:t>
      </w:r>
    </w:p>
    <w:p w:rsidR="003C08A4" w:rsidRDefault="003C08A4" w:rsidP="00CB4B12">
      <w:pPr>
        <w:pStyle w:val="ListParagraph"/>
        <w:numPr>
          <w:ilvl w:val="0"/>
          <w:numId w:val="32"/>
        </w:numPr>
        <w:spacing w:after="0" w:line="240" w:lineRule="auto"/>
        <w:rPr>
          <w:sz w:val="24"/>
          <w:szCs w:val="24"/>
        </w:rPr>
      </w:pPr>
      <w:r>
        <w:rPr>
          <w:sz w:val="24"/>
          <w:szCs w:val="24"/>
        </w:rPr>
        <w:t>Prepare for every meeting; have an agenda or list of issues for discussion.</w:t>
      </w:r>
    </w:p>
    <w:p w:rsidR="003C08A4" w:rsidRDefault="003C08A4" w:rsidP="00CB4B12">
      <w:pPr>
        <w:pStyle w:val="ListParagraph"/>
        <w:numPr>
          <w:ilvl w:val="0"/>
          <w:numId w:val="32"/>
        </w:numPr>
        <w:spacing w:after="0" w:line="240" w:lineRule="auto"/>
        <w:rPr>
          <w:sz w:val="24"/>
          <w:szCs w:val="24"/>
        </w:rPr>
      </w:pPr>
      <w:r>
        <w:rPr>
          <w:sz w:val="24"/>
          <w:szCs w:val="24"/>
        </w:rPr>
        <w:t>Respect the mentor’s time; do not give him/her anything to read with less than 48 hours’ notice.</w:t>
      </w:r>
    </w:p>
    <w:p w:rsidR="00934CEB" w:rsidRDefault="00934CEB" w:rsidP="00CB4B12">
      <w:pPr>
        <w:pStyle w:val="ListParagraph"/>
        <w:numPr>
          <w:ilvl w:val="0"/>
          <w:numId w:val="32"/>
        </w:numPr>
        <w:spacing w:after="0" w:line="240" w:lineRule="auto"/>
        <w:rPr>
          <w:sz w:val="24"/>
          <w:szCs w:val="24"/>
        </w:rPr>
      </w:pPr>
      <w:r>
        <w:rPr>
          <w:sz w:val="24"/>
          <w:szCs w:val="24"/>
        </w:rPr>
        <w:t>Maintain a positive attitude.</w:t>
      </w:r>
    </w:p>
    <w:p w:rsidR="00934CEB" w:rsidRDefault="00934CEB" w:rsidP="00CB4B12">
      <w:pPr>
        <w:pStyle w:val="ListParagraph"/>
        <w:numPr>
          <w:ilvl w:val="0"/>
          <w:numId w:val="32"/>
        </w:numPr>
        <w:spacing w:after="0" w:line="240" w:lineRule="auto"/>
        <w:rPr>
          <w:sz w:val="24"/>
          <w:szCs w:val="24"/>
        </w:rPr>
      </w:pPr>
      <w:r>
        <w:rPr>
          <w:sz w:val="24"/>
          <w:szCs w:val="24"/>
        </w:rPr>
        <w:t>Doggedly pursue goals (tenacity).</w:t>
      </w:r>
    </w:p>
    <w:p w:rsidR="00934CEB" w:rsidRDefault="00934CEB" w:rsidP="00CB4B12">
      <w:pPr>
        <w:pStyle w:val="ListParagraph"/>
        <w:numPr>
          <w:ilvl w:val="0"/>
          <w:numId w:val="32"/>
        </w:numPr>
        <w:spacing w:after="0" w:line="240" w:lineRule="auto"/>
        <w:rPr>
          <w:sz w:val="24"/>
          <w:szCs w:val="24"/>
        </w:rPr>
      </w:pPr>
      <w:r>
        <w:rPr>
          <w:sz w:val="24"/>
          <w:szCs w:val="24"/>
        </w:rPr>
        <w:t>Learn to ask for what you need.</w:t>
      </w:r>
    </w:p>
    <w:p w:rsidR="00934CEB" w:rsidRDefault="00934CEB" w:rsidP="00CB4B12">
      <w:pPr>
        <w:pStyle w:val="ListParagraph"/>
        <w:numPr>
          <w:ilvl w:val="0"/>
          <w:numId w:val="32"/>
        </w:numPr>
        <w:spacing w:after="0" w:line="240" w:lineRule="auto"/>
        <w:rPr>
          <w:sz w:val="24"/>
          <w:szCs w:val="24"/>
        </w:rPr>
      </w:pPr>
      <w:r>
        <w:rPr>
          <w:sz w:val="24"/>
          <w:szCs w:val="24"/>
        </w:rPr>
        <w:t>Focus on the task at hand.</w:t>
      </w:r>
    </w:p>
    <w:p w:rsidR="00934CEB" w:rsidRDefault="00934CEB" w:rsidP="00CB4B12">
      <w:pPr>
        <w:pStyle w:val="ListParagraph"/>
        <w:numPr>
          <w:ilvl w:val="0"/>
          <w:numId w:val="32"/>
        </w:numPr>
        <w:spacing w:after="0" w:line="240" w:lineRule="auto"/>
        <w:rPr>
          <w:sz w:val="24"/>
          <w:szCs w:val="24"/>
        </w:rPr>
      </w:pPr>
      <w:r>
        <w:rPr>
          <w:sz w:val="24"/>
          <w:szCs w:val="24"/>
        </w:rPr>
        <w:t>Maintain personal and group accountability.</w:t>
      </w:r>
    </w:p>
    <w:p w:rsidR="00934CEB" w:rsidRDefault="00934CEB" w:rsidP="00CB4B12">
      <w:pPr>
        <w:pStyle w:val="ListParagraph"/>
        <w:numPr>
          <w:ilvl w:val="0"/>
          <w:numId w:val="32"/>
        </w:numPr>
        <w:spacing w:after="0" w:line="240" w:lineRule="auto"/>
        <w:rPr>
          <w:sz w:val="24"/>
          <w:szCs w:val="24"/>
        </w:rPr>
      </w:pPr>
      <w:r>
        <w:rPr>
          <w:sz w:val="24"/>
          <w:szCs w:val="24"/>
        </w:rPr>
        <w:t>Acknowledge contribution of facilitator-mentors</w:t>
      </w:r>
      <w:r w:rsidR="003C08A4">
        <w:rPr>
          <w:sz w:val="24"/>
          <w:szCs w:val="24"/>
        </w:rPr>
        <w:t xml:space="preserve"> and do not use intellectual </w:t>
      </w:r>
      <w:r w:rsidR="009164C9">
        <w:rPr>
          <w:sz w:val="24"/>
          <w:szCs w:val="24"/>
        </w:rPr>
        <w:t>property without their consent.</w:t>
      </w:r>
    </w:p>
    <w:p w:rsidR="00934CEB" w:rsidRDefault="00934CEB" w:rsidP="00CB4B12">
      <w:pPr>
        <w:pStyle w:val="ListParagraph"/>
        <w:numPr>
          <w:ilvl w:val="0"/>
          <w:numId w:val="32"/>
        </w:numPr>
        <w:spacing w:after="0" w:line="240" w:lineRule="auto"/>
        <w:rPr>
          <w:sz w:val="24"/>
          <w:szCs w:val="24"/>
        </w:rPr>
      </w:pPr>
      <w:r>
        <w:rPr>
          <w:sz w:val="24"/>
          <w:szCs w:val="24"/>
        </w:rPr>
        <w:t>Agree to take on an intellectual challenge.</w:t>
      </w:r>
    </w:p>
    <w:p w:rsidR="00934CEB" w:rsidRDefault="00934CEB" w:rsidP="00CB4B12">
      <w:pPr>
        <w:pStyle w:val="ListParagraph"/>
        <w:numPr>
          <w:ilvl w:val="0"/>
          <w:numId w:val="32"/>
        </w:numPr>
        <w:spacing w:after="0" w:line="240" w:lineRule="auto"/>
        <w:rPr>
          <w:sz w:val="24"/>
          <w:szCs w:val="24"/>
        </w:rPr>
      </w:pPr>
      <w:r>
        <w:rPr>
          <w:sz w:val="24"/>
          <w:szCs w:val="24"/>
        </w:rPr>
        <w:t>Use humor whenever possible to defuse stressful situations.</w:t>
      </w:r>
    </w:p>
    <w:p w:rsidR="00934CEB" w:rsidRDefault="00934CEB" w:rsidP="00CB4B12">
      <w:pPr>
        <w:pStyle w:val="ListParagraph"/>
        <w:numPr>
          <w:ilvl w:val="0"/>
          <w:numId w:val="32"/>
        </w:numPr>
        <w:spacing w:after="0" w:line="240" w:lineRule="auto"/>
        <w:rPr>
          <w:sz w:val="24"/>
          <w:szCs w:val="24"/>
        </w:rPr>
      </w:pPr>
      <w:r>
        <w:rPr>
          <w:sz w:val="24"/>
          <w:szCs w:val="24"/>
        </w:rPr>
        <w:t>Construct a mutually-beneficial role/relationship with peers and facilitators</w:t>
      </w:r>
      <w:r w:rsidR="003E6193">
        <w:rPr>
          <w:sz w:val="24"/>
          <w:szCs w:val="24"/>
        </w:rPr>
        <w:t>.</w:t>
      </w:r>
    </w:p>
    <w:p w:rsidR="00934CEB" w:rsidRDefault="00934CEB" w:rsidP="00CB4B12">
      <w:pPr>
        <w:pStyle w:val="ListParagraph"/>
        <w:numPr>
          <w:ilvl w:val="0"/>
          <w:numId w:val="32"/>
        </w:numPr>
        <w:spacing w:after="0" w:line="240" w:lineRule="auto"/>
        <w:rPr>
          <w:sz w:val="24"/>
          <w:szCs w:val="24"/>
        </w:rPr>
      </w:pPr>
      <w:r>
        <w:rPr>
          <w:sz w:val="24"/>
          <w:szCs w:val="24"/>
        </w:rPr>
        <w:t>Be willing to give and receive constructive criticism</w:t>
      </w:r>
      <w:r w:rsidR="003E6193">
        <w:rPr>
          <w:sz w:val="24"/>
          <w:szCs w:val="24"/>
        </w:rPr>
        <w:t>.</w:t>
      </w:r>
    </w:p>
    <w:p w:rsidR="00934CEB" w:rsidRDefault="00934CEB" w:rsidP="00CB4B12">
      <w:pPr>
        <w:pStyle w:val="ListParagraph"/>
        <w:numPr>
          <w:ilvl w:val="0"/>
          <w:numId w:val="32"/>
        </w:numPr>
        <w:spacing w:after="0" w:line="240" w:lineRule="auto"/>
        <w:rPr>
          <w:sz w:val="24"/>
          <w:szCs w:val="24"/>
        </w:rPr>
      </w:pPr>
      <w:r>
        <w:rPr>
          <w:sz w:val="24"/>
          <w:szCs w:val="24"/>
        </w:rPr>
        <w:t>Work collaboratively toward stated goals.</w:t>
      </w:r>
    </w:p>
    <w:p w:rsidR="003E6193" w:rsidRDefault="003E6193" w:rsidP="00CB4B12">
      <w:pPr>
        <w:pStyle w:val="ListParagraph"/>
        <w:numPr>
          <w:ilvl w:val="0"/>
          <w:numId w:val="32"/>
        </w:numPr>
        <w:spacing w:after="0" w:line="240" w:lineRule="auto"/>
        <w:rPr>
          <w:sz w:val="24"/>
          <w:szCs w:val="24"/>
        </w:rPr>
      </w:pPr>
      <w:r>
        <w:rPr>
          <w:sz w:val="24"/>
          <w:szCs w:val="24"/>
        </w:rPr>
        <w:t>Keep what is discussed at meetings confidential.</w:t>
      </w:r>
    </w:p>
    <w:p w:rsidR="003E6193" w:rsidRDefault="003E6193" w:rsidP="00CB4B12">
      <w:pPr>
        <w:pStyle w:val="ListParagraph"/>
        <w:numPr>
          <w:ilvl w:val="0"/>
          <w:numId w:val="32"/>
        </w:numPr>
        <w:spacing w:after="0" w:line="240" w:lineRule="auto"/>
        <w:rPr>
          <w:sz w:val="24"/>
          <w:szCs w:val="24"/>
        </w:rPr>
      </w:pPr>
      <w:r>
        <w:rPr>
          <w:sz w:val="24"/>
          <w:szCs w:val="24"/>
        </w:rPr>
        <w:t>Be respectful of others’ opinions.</w:t>
      </w:r>
    </w:p>
    <w:p w:rsidR="003E6193" w:rsidRDefault="003E6193" w:rsidP="00CB4B12">
      <w:pPr>
        <w:pStyle w:val="ListParagraph"/>
        <w:numPr>
          <w:ilvl w:val="0"/>
          <w:numId w:val="32"/>
        </w:numPr>
        <w:spacing w:after="0" w:line="240" w:lineRule="auto"/>
        <w:rPr>
          <w:sz w:val="24"/>
          <w:szCs w:val="24"/>
        </w:rPr>
      </w:pPr>
      <w:r>
        <w:rPr>
          <w:sz w:val="24"/>
          <w:szCs w:val="24"/>
        </w:rPr>
        <w:t>Be respectful of others’ time.</w:t>
      </w:r>
    </w:p>
    <w:p w:rsidR="003E6193" w:rsidRDefault="003E6193" w:rsidP="00CB4B12">
      <w:pPr>
        <w:pStyle w:val="ListParagraph"/>
        <w:numPr>
          <w:ilvl w:val="0"/>
          <w:numId w:val="32"/>
        </w:numPr>
        <w:spacing w:after="0" w:line="240" w:lineRule="auto"/>
        <w:rPr>
          <w:sz w:val="24"/>
          <w:szCs w:val="24"/>
        </w:rPr>
      </w:pPr>
      <w:r>
        <w:rPr>
          <w:sz w:val="24"/>
          <w:szCs w:val="24"/>
        </w:rPr>
        <w:t>Follow through on promised tasks.</w:t>
      </w:r>
    </w:p>
    <w:p w:rsidR="003E6193" w:rsidRDefault="003E6193" w:rsidP="00CB4B12">
      <w:pPr>
        <w:pStyle w:val="ListParagraph"/>
        <w:numPr>
          <w:ilvl w:val="0"/>
          <w:numId w:val="32"/>
        </w:numPr>
        <w:spacing w:after="0" w:line="240" w:lineRule="auto"/>
        <w:rPr>
          <w:sz w:val="24"/>
          <w:szCs w:val="24"/>
        </w:rPr>
      </w:pPr>
      <w:r>
        <w:rPr>
          <w:sz w:val="24"/>
          <w:szCs w:val="24"/>
        </w:rPr>
        <w:t xml:space="preserve">Have the courage to try new ways of thinking. </w:t>
      </w:r>
    </w:p>
    <w:p w:rsidR="00934CEB" w:rsidRDefault="00934CEB" w:rsidP="00CB4B12">
      <w:pPr>
        <w:spacing w:after="0" w:line="240" w:lineRule="auto"/>
        <w:rPr>
          <w:sz w:val="24"/>
          <w:szCs w:val="24"/>
        </w:rPr>
      </w:pPr>
    </w:p>
    <w:p w:rsidR="00E977E2" w:rsidRDefault="00E977E2" w:rsidP="00CB4B12">
      <w:pPr>
        <w:spacing w:after="0" w:line="240" w:lineRule="auto"/>
        <w:rPr>
          <w:sz w:val="24"/>
          <w:szCs w:val="24"/>
        </w:rPr>
      </w:pPr>
      <w:r>
        <w:rPr>
          <w:sz w:val="24"/>
          <w:szCs w:val="24"/>
        </w:rPr>
        <w:br w:type="page"/>
      </w:r>
    </w:p>
    <w:p w:rsidR="001343C9" w:rsidRDefault="00196AB5" w:rsidP="00CB4B12">
      <w:pPr>
        <w:spacing w:after="0" w:line="240" w:lineRule="auto"/>
        <w:rPr>
          <w:b/>
          <w:bCs/>
          <w:iCs/>
          <w:sz w:val="28"/>
          <w:szCs w:val="28"/>
        </w:rPr>
      </w:pPr>
      <w:r>
        <w:rPr>
          <w:b/>
          <w:bCs/>
          <w:iCs/>
          <w:sz w:val="28"/>
          <w:szCs w:val="28"/>
        </w:rPr>
        <w:lastRenderedPageBreak/>
        <w:t xml:space="preserve">APPENDIX </w:t>
      </w:r>
      <w:r w:rsidR="00672EC3">
        <w:rPr>
          <w:b/>
          <w:bCs/>
          <w:iCs/>
          <w:sz w:val="28"/>
          <w:szCs w:val="28"/>
        </w:rPr>
        <w:t>D</w:t>
      </w:r>
    </w:p>
    <w:p w:rsidR="009164C9" w:rsidRPr="00063468" w:rsidRDefault="009164C9" w:rsidP="00CB4B12">
      <w:pPr>
        <w:spacing w:after="0" w:line="240" w:lineRule="auto"/>
        <w:rPr>
          <w:b/>
        </w:rPr>
      </w:pPr>
    </w:p>
    <w:p w:rsidR="00D522EC" w:rsidRPr="003C08A4" w:rsidRDefault="00D522EC" w:rsidP="00CB4B12">
      <w:pPr>
        <w:spacing w:after="0" w:line="240" w:lineRule="auto"/>
        <w:jc w:val="center"/>
        <w:rPr>
          <w:b/>
          <w:bCs/>
          <w:iCs/>
          <w:sz w:val="28"/>
          <w:szCs w:val="28"/>
        </w:rPr>
      </w:pPr>
      <w:r w:rsidRPr="003C08A4">
        <w:rPr>
          <w:b/>
          <w:bCs/>
          <w:iCs/>
          <w:sz w:val="28"/>
          <w:szCs w:val="28"/>
        </w:rPr>
        <w:t xml:space="preserve">Suggestions/Types of Mentoring Meeting </w:t>
      </w:r>
      <w:r w:rsidR="004812B8" w:rsidRPr="003C08A4">
        <w:rPr>
          <w:b/>
          <w:bCs/>
          <w:iCs/>
          <w:sz w:val="28"/>
          <w:szCs w:val="28"/>
        </w:rPr>
        <w:t>Exercises</w:t>
      </w:r>
      <w:r w:rsidRPr="003C08A4">
        <w:rPr>
          <w:b/>
          <w:bCs/>
          <w:iCs/>
          <w:sz w:val="28"/>
          <w:szCs w:val="28"/>
        </w:rPr>
        <w:t xml:space="preserve"> </w:t>
      </w:r>
    </w:p>
    <w:p w:rsidR="00D522EC" w:rsidRDefault="00D522EC" w:rsidP="00CB4B12">
      <w:pPr>
        <w:spacing w:after="0" w:line="240" w:lineRule="auto"/>
        <w:jc w:val="center"/>
      </w:pPr>
    </w:p>
    <w:p w:rsidR="009337A1" w:rsidRDefault="00D522EC" w:rsidP="00CB4B12">
      <w:pPr>
        <w:spacing w:after="0" w:line="240" w:lineRule="auto"/>
      </w:pPr>
      <w:r w:rsidRPr="00E977E2">
        <w:rPr>
          <w:b/>
        </w:rPr>
        <w:t>Guest Speakers/Senior-Level Group Mentors</w:t>
      </w:r>
      <w:r w:rsidRPr="00D522EC">
        <w:rPr>
          <w:b/>
        </w:rPr>
        <w:t xml:space="preserve"> </w:t>
      </w:r>
      <w:r>
        <w:t xml:space="preserve">– Experts facilitate group discussions on key topics. </w:t>
      </w:r>
    </w:p>
    <w:p w:rsidR="009164C9" w:rsidRDefault="009164C9" w:rsidP="00CB4B12">
      <w:pPr>
        <w:spacing w:after="0" w:line="240" w:lineRule="auto"/>
      </w:pPr>
    </w:p>
    <w:p w:rsidR="00D522EC" w:rsidRDefault="00D522EC" w:rsidP="00CB4B12">
      <w:pPr>
        <w:spacing w:after="0" w:line="240" w:lineRule="auto"/>
      </w:pPr>
      <w:r w:rsidRPr="00E977E2">
        <w:rPr>
          <w:b/>
        </w:rPr>
        <w:t>Participant Presentations</w:t>
      </w:r>
      <w:r w:rsidRPr="00F71040">
        <w:t xml:space="preserve"> –</w:t>
      </w:r>
      <w:r>
        <w:t xml:space="preserve"> P</w:t>
      </w:r>
      <w:r w:rsidRPr="00F71040">
        <w:t>articipant</w:t>
      </w:r>
      <w:r>
        <w:t>s</w:t>
      </w:r>
      <w:r w:rsidRPr="00F71040">
        <w:t xml:space="preserve"> </w:t>
      </w:r>
      <w:r>
        <w:t>lead 30-minute discussions on a topic of their choice that they consider themselves to be experts in. Participants are asked to present as well as facilitate a group discussion around their topics. Participant presentations provide</w:t>
      </w:r>
      <w:r w:rsidRPr="00031227">
        <w:t xml:space="preserve"> a safe and supportive environment to</w:t>
      </w:r>
      <w:r>
        <w:t xml:space="preserve"> practice presentation and facilitation skills</w:t>
      </w:r>
      <w:r w:rsidRPr="00031227">
        <w:t xml:space="preserve"> </w:t>
      </w:r>
      <w:r>
        <w:t xml:space="preserve">and </w:t>
      </w:r>
      <w:r w:rsidRPr="00031227">
        <w:t>receive constructive feedback</w:t>
      </w:r>
      <w:r>
        <w:t xml:space="preserve">. </w:t>
      </w:r>
    </w:p>
    <w:p w:rsidR="009164C9" w:rsidRPr="00063468" w:rsidRDefault="009164C9" w:rsidP="00CB4B12">
      <w:pPr>
        <w:spacing w:after="0" w:line="240" w:lineRule="auto"/>
        <w:rPr>
          <w:b/>
        </w:rPr>
      </w:pPr>
    </w:p>
    <w:p w:rsidR="00D522EC" w:rsidRDefault="00D522EC" w:rsidP="00CB4B12">
      <w:pPr>
        <w:tabs>
          <w:tab w:val="num" w:pos="2520"/>
        </w:tabs>
        <w:spacing w:after="0" w:line="240" w:lineRule="auto"/>
      </w:pPr>
      <w:r w:rsidRPr="00E977E2">
        <w:rPr>
          <w:b/>
        </w:rPr>
        <w:t>Learning Exercises</w:t>
      </w:r>
      <w:r>
        <w:t xml:space="preserve"> – Each program includes a facilitated exercise. </w:t>
      </w:r>
      <w:r w:rsidR="009164C9">
        <w:t xml:space="preserve"> </w:t>
      </w:r>
      <w:r>
        <w:t xml:space="preserve">See below for some ideas: </w:t>
      </w:r>
    </w:p>
    <w:p w:rsidR="009164C9" w:rsidRPr="005941C7" w:rsidRDefault="009164C9" w:rsidP="00CB4B12">
      <w:pPr>
        <w:tabs>
          <w:tab w:val="num" w:pos="2520"/>
        </w:tabs>
        <w:spacing w:after="0" w:line="240" w:lineRule="auto"/>
      </w:pPr>
    </w:p>
    <w:p w:rsidR="00D522EC" w:rsidRPr="00063468" w:rsidRDefault="00D522EC" w:rsidP="00063468">
      <w:pPr>
        <w:numPr>
          <w:ilvl w:val="0"/>
          <w:numId w:val="3"/>
        </w:numPr>
        <w:tabs>
          <w:tab w:val="clear" w:pos="1440"/>
          <w:tab w:val="num" w:pos="720"/>
          <w:tab w:val="num" w:pos="2520"/>
        </w:tabs>
        <w:spacing w:after="120" w:line="240" w:lineRule="auto"/>
        <w:ind w:left="720"/>
        <w:rPr>
          <w:u w:val="single"/>
        </w:rPr>
      </w:pPr>
      <w:r w:rsidRPr="00E977E2">
        <w:rPr>
          <w:b/>
        </w:rPr>
        <w:t>Developing a Biography</w:t>
      </w:r>
      <w:r w:rsidRPr="005941C7">
        <w:t xml:space="preserve"> </w:t>
      </w:r>
      <w:r w:rsidRPr="00CA4A3A">
        <w:t xml:space="preserve">– </w:t>
      </w:r>
      <w:r>
        <w:t xml:space="preserve">Ask participants to develop personal biographies to share with the group. This exercise helps participants learn more about their peers in the program and facilitates professional networking.  </w:t>
      </w:r>
    </w:p>
    <w:p w:rsidR="00D522EC" w:rsidRPr="00D522EC" w:rsidRDefault="00D522EC" w:rsidP="00063468">
      <w:pPr>
        <w:numPr>
          <w:ilvl w:val="0"/>
          <w:numId w:val="3"/>
        </w:numPr>
        <w:tabs>
          <w:tab w:val="clear" w:pos="1440"/>
          <w:tab w:val="num" w:pos="720"/>
        </w:tabs>
        <w:spacing w:after="120" w:line="240" w:lineRule="auto"/>
        <w:ind w:left="720"/>
      </w:pPr>
      <w:r w:rsidRPr="00E977E2">
        <w:rPr>
          <w:b/>
        </w:rPr>
        <w:t>The Elevator Speech</w:t>
      </w:r>
      <w:r>
        <w:t xml:space="preserve"> – Ask participants to develop and deliver a “10-second” elevator speech that describes what they do for a living. This exercise trains participants on a high impact technique to introduce themselves at conferences, workshops, and networking events; and helps them learn to describe their job in a positive, results-oriented way. </w:t>
      </w:r>
    </w:p>
    <w:p w:rsidR="00D522EC" w:rsidRPr="00D522EC" w:rsidRDefault="00D522EC" w:rsidP="00063468">
      <w:pPr>
        <w:numPr>
          <w:ilvl w:val="0"/>
          <w:numId w:val="3"/>
        </w:numPr>
        <w:tabs>
          <w:tab w:val="clear" w:pos="1440"/>
          <w:tab w:val="num" w:pos="720"/>
        </w:tabs>
        <w:spacing w:after="120" w:line="240" w:lineRule="auto"/>
        <w:ind w:left="720"/>
      </w:pPr>
      <w:r w:rsidRPr="00E977E2">
        <w:rPr>
          <w:b/>
        </w:rPr>
        <w:t>Sharing Resources</w:t>
      </w:r>
      <w:r>
        <w:t xml:space="preserve"> – Ask</w:t>
      </w:r>
      <w:r w:rsidRPr="00F71040">
        <w:t xml:space="preserve"> participant</w:t>
      </w:r>
      <w:r>
        <w:t>s</w:t>
      </w:r>
      <w:r w:rsidRPr="00F71040">
        <w:t xml:space="preserve"> to bring in resource</w:t>
      </w:r>
      <w:r>
        <w:t>s</w:t>
      </w:r>
      <w:r w:rsidRPr="00F71040">
        <w:t xml:space="preserve"> regarding each </w:t>
      </w:r>
      <w:r>
        <w:t xml:space="preserve">program topic to share with the group during the meeting. </w:t>
      </w:r>
      <w:r w:rsidRPr="00F71040">
        <w:t>One person can document the shared resources and</w:t>
      </w:r>
      <w:r>
        <w:t xml:space="preserve"> post on a group website. </w:t>
      </w:r>
    </w:p>
    <w:p w:rsidR="00D522EC" w:rsidRPr="00D522EC" w:rsidRDefault="00D522EC" w:rsidP="00063468">
      <w:pPr>
        <w:numPr>
          <w:ilvl w:val="0"/>
          <w:numId w:val="3"/>
        </w:numPr>
        <w:tabs>
          <w:tab w:val="clear" w:pos="1440"/>
          <w:tab w:val="num" w:pos="720"/>
        </w:tabs>
        <w:spacing w:after="120" w:line="240" w:lineRule="auto"/>
        <w:ind w:left="720"/>
      </w:pPr>
      <w:r w:rsidRPr="00E977E2">
        <w:rPr>
          <w:b/>
        </w:rPr>
        <w:t>Self-Reflective Exercise</w:t>
      </w:r>
      <w:r w:rsidRPr="0083492E">
        <w:t xml:space="preserve"> – </w:t>
      </w:r>
      <w:r>
        <w:t>Ask participants to complete a matrix of their preferences and skills to reflect on their current experience and developmental needs. Have participants categorize their skills and preferences into four categories: (1) things that I like and do well; (2) things that I don’t like and do well; (3) things that I don’t like and don’t do well; and (4) things that I like and don’t do well. Thing</w:t>
      </w:r>
      <w:r w:rsidRPr="003E0C61">
        <w:t xml:space="preserve">s that participants like and don’t do well can serve as the basis of actions and future developmental planning. </w:t>
      </w:r>
      <w:r>
        <w:t xml:space="preserve"> </w:t>
      </w:r>
    </w:p>
    <w:p w:rsidR="00731469" w:rsidRPr="00063468" w:rsidRDefault="00D522EC" w:rsidP="00063468">
      <w:pPr>
        <w:numPr>
          <w:ilvl w:val="0"/>
          <w:numId w:val="3"/>
        </w:numPr>
        <w:tabs>
          <w:tab w:val="clear" w:pos="1440"/>
          <w:tab w:val="num" w:pos="720"/>
        </w:tabs>
        <w:spacing w:after="120" w:line="240" w:lineRule="auto"/>
        <w:ind w:left="720"/>
      </w:pPr>
      <w:r w:rsidRPr="00E977E2">
        <w:rPr>
          <w:b/>
        </w:rPr>
        <w:t>Getting to Know Your Peer Mentor</w:t>
      </w:r>
      <w:r w:rsidR="00731469" w:rsidRPr="00E977E2">
        <w:rPr>
          <w:b/>
        </w:rPr>
        <w:t>s</w:t>
      </w:r>
      <w:r w:rsidRPr="0083492E">
        <w:t xml:space="preserve"> – Provide</w:t>
      </w:r>
      <w:r>
        <w:t xml:space="preserve"> participants with a series of questions to help them get to know their </w:t>
      </w:r>
      <w:r w:rsidRPr="0083492E">
        <w:t>peer mento</w:t>
      </w:r>
      <w:r>
        <w:t>r</w:t>
      </w:r>
      <w:r w:rsidR="00731469">
        <w:t>s</w:t>
      </w:r>
      <w:r>
        <w:t xml:space="preserve"> and begin to develop trust. </w:t>
      </w:r>
    </w:p>
    <w:p w:rsidR="00D522EC" w:rsidRPr="0021365F" w:rsidRDefault="00D522EC" w:rsidP="00063468">
      <w:pPr>
        <w:numPr>
          <w:ilvl w:val="0"/>
          <w:numId w:val="3"/>
        </w:numPr>
        <w:tabs>
          <w:tab w:val="clear" w:pos="1440"/>
          <w:tab w:val="num" w:pos="720"/>
        </w:tabs>
        <w:spacing w:after="120" w:line="240" w:lineRule="auto"/>
        <w:ind w:left="720"/>
        <w:rPr>
          <w:u w:val="single"/>
        </w:rPr>
      </w:pPr>
      <w:r w:rsidRPr="00E977E2">
        <w:rPr>
          <w:b/>
        </w:rPr>
        <w:t>Active Listening Exercise</w:t>
      </w:r>
      <w:r w:rsidRPr="00C35318">
        <w:t xml:space="preserve"> – </w:t>
      </w:r>
      <w:r w:rsidRPr="00AC4413">
        <w:t xml:space="preserve">Engage participants in a structured exercise to practice and demonstrate their listening skills. </w:t>
      </w:r>
    </w:p>
    <w:p w:rsidR="00D522EC" w:rsidRPr="00156530" w:rsidRDefault="00D522EC" w:rsidP="00063468">
      <w:pPr>
        <w:tabs>
          <w:tab w:val="num" w:pos="720"/>
        </w:tabs>
        <w:spacing w:after="120" w:line="240" w:lineRule="auto"/>
        <w:rPr>
          <w:u w:val="single"/>
        </w:rPr>
      </w:pPr>
    </w:p>
    <w:p w:rsidR="00186C9D" w:rsidRPr="00063468" w:rsidRDefault="00D522EC" w:rsidP="00063468">
      <w:pPr>
        <w:numPr>
          <w:ilvl w:val="1"/>
          <w:numId w:val="4"/>
        </w:numPr>
        <w:spacing w:after="120" w:line="240" w:lineRule="auto"/>
        <w:rPr>
          <w:u w:val="single"/>
        </w:rPr>
      </w:pPr>
      <w:r w:rsidRPr="00E977E2">
        <w:rPr>
          <w:b/>
        </w:rPr>
        <w:t>Speak/Listen</w:t>
      </w:r>
      <w:r>
        <w:t xml:space="preserve">. </w:t>
      </w:r>
      <w:r w:rsidRPr="00AC4413">
        <w:t xml:space="preserve">Break participants up in to pairs, with one person acting as the listener and one the speaker. Ask the speakers </w:t>
      </w:r>
      <w:r>
        <w:t>to speak on a</w:t>
      </w:r>
      <w:r w:rsidRPr="00AC4413">
        <w:t xml:space="preserve"> </w:t>
      </w:r>
      <w:r>
        <w:t xml:space="preserve">topic provided by the workshop facilitator </w:t>
      </w:r>
      <w:r w:rsidRPr="00AC4413">
        <w:t xml:space="preserve">until time is called and the </w:t>
      </w:r>
      <w:r>
        <w:t>listener to</w:t>
      </w:r>
      <w:r w:rsidRPr="00AC4413">
        <w:t xml:space="preserve"> only listen (not respond/talk</w:t>
      </w:r>
      <w:r>
        <w:t xml:space="preserve"> at all</w:t>
      </w:r>
      <w:r w:rsidRPr="00AC4413">
        <w:t xml:space="preserve">). </w:t>
      </w:r>
      <w:r>
        <w:t>Provide a topic and give each pair</w:t>
      </w:r>
      <w:r w:rsidRPr="00AC4413">
        <w:t xml:space="preserve"> 4-5 minutes to engage in the exercise</w:t>
      </w:r>
      <w:r>
        <w:t>, then stop, and re-group as a larger group</w:t>
      </w:r>
      <w:r w:rsidRPr="00AC4413">
        <w:t xml:space="preserve"> to debrief the experience. </w:t>
      </w:r>
    </w:p>
    <w:p w:rsidR="00186C9D" w:rsidRPr="00063468" w:rsidRDefault="00D522EC" w:rsidP="00063468">
      <w:pPr>
        <w:numPr>
          <w:ilvl w:val="1"/>
          <w:numId w:val="4"/>
        </w:numPr>
        <w:spacing w:after="120" w:line="240" w:lineRule="auto"/>
        <w:rPr>
          <w:u w:val="single"/>
        </w:rPr>
      </w:pPr>
      <w:r w:rsidRPr="00E977E2">
        <w:rPr>
          <w:b/>
        </w:rPr>
        <w:t>Debrief</w:t>
      </w:r>
      <w:r>
        <w:t xml:space="preserve">. </w:t>
      </w:r>
      <w:r w:rsidRPr="00AC4413">
        <w:t>Ask speakers to report on</w:t>
      </w:r>
      <w:r>
        <w:t xml:space="preserve"> </w:t>
      </w:r>
      <w:r w:rsidRPr="00156530">
        <w:rPr>
          <w:i/>
          <w:iCs/>
        </w:rPr>
        <w:t>What was it like to be listened to?  How was it different from what you’re used to?  Was there anything difficult about it</w:t>
      </w:r>
      <w:r>
        <w:rPr>
          <w:i/>
          <w:iCs/>
        </w:rPr>
        <w:t xml:space="preserve">? </w:t>
      </w:r>
      <w:r w:rsidRPr="001E6D19">
        <w:rPr>
          <w:iCs/>
        </w:rPr>
        <w:t>Ask</w:t>
      </w:r>
      <w:r w:rsidRPr="001E6D19">
        <w:t xml:space="preserve"> </w:t>
      </w:r>
      <w:r w:rsidRPr="00156530">
        <w:t>listeners to report on</w:t>
      </w:r>
      <w:r w:rsidRPr="00AC4413">
        <w:t xml:space="preserve"> </w:t>
      </w:r>
      <w:r w:rsidRPr="00156530">
        <w:rPr>
          <w:i/>
          <w:iCs/>
        </w:rPr>
        <w:t>What was it like to listen?  How was it different from what you’re used to doing?  Was there anything difficult about it?</w:t>
      </w:r>
    </w:p>
    <w:p w:rsidR="00D522EC" w:rsidRPr="0083492E" w:rsidRDefault="00D522EC" w:rsidP="00063468">
      <w:pPr>
        <w:numPr>
          <w:ilvl w:val="1"/>
          <w:numId w:val="4"/>
        </w:numPr>
        <w:spacing w:after="120" w:line="240" w:lineRule="auto"/>
      </w:pPr>
      <w:r w:rsidRPr="00E977E2">
        <w:rPr>
          <w:b/>
        </w:rPr>
        <w:t>Demonstrate</w:t>
      </w:r>
      <w:r w:rsidRPr="00731469">
        <w:rPr>
          <w:u w:val="single"/>
        </w:rPr>
        <w:t>.</w:t>
      </w:r>
      <w:r w:rsidRPr="00156530">
        <w:t xml:space="preserve"> </w:t>
      </w:r>
      <w:r>
        <w:t xml:space="preserve"> Go around to pairs and ask speakers</w:t>
      </w:r>
      <w:r w:rsidRPr="00156530">
        <w:t xml:space="preserve"> for their permission for the listener</w:t>
      </w:r>
      <w:r>
        <w:t>s</w:t>
      </w:r>
      <w:r w:rsidRPr="00156530">
        <w:t xml:space="preserve"> to repeat out loud </w:t>
      </w:r>
      <w:r>
        <w:t>a statement that captures the main point of what the speakers were saying</w:t>
      </w:r>
      <w:r w:rsidRPr="00156530">
        <w:t xml:space="preserve">. </w:t>
      </w:r>
      <w:r>
        <w:t>Then, validate with the speakers if the listeners captured the essence of what they were saying and ask them to o</w:t>
      </w:r>
      <w:r w:rsidRPr="00156530">
        <w:t>f</w:t>
      </w:r>
      <w:r>
        <w:t xml:space="preserve">fer feedback about if the statements </w:t>
      </w:r>
      <w:r w:rsidRPr="00156530">
        <w:t>capture</w:t>
      </w:r>
      <w:r>
        <w:t xml:space="preserve">d both facts and emotion. Repeat for each pair. </w:t>
      </w:r>
    </w:p>
    <w:p w:rsidR="00E977E2" w:rsidRDefault="00E977E2" w:rsidP="00CB4B12">
      <w:pPr>
        <w:spacing w:after="0" w:line="240" w:lineRule="auto"/>
        <w:rPr>
          <w:rFonts w:ascii="Times New Roman" w:hAnsi="Times New Roman"/>
          <w:bCs/>
          <w:i/>
          <w:iCs/>
          <w:sz w:val="28"/>
          <w:szCs w:val="28"/>
        </w:rPr>
      </w:pPr>
      <w:r>
        <w:rPr>
          <w:rFonts w:ascii="Times New Roman" w:hAnsi="Times New Roman"/>
          <w:bCs/>
          <w:i/>
          <w:iCs/>
          <w:sz w:val="28"/>
          <w:szCs w:val="28"/>
        </w:rPr>
        <w:br w:type="page"/>
      </w:r>
    </w:p>
    <w:p w:rsidR="00196AB5" w:rsidRPr="001343C9" w:rsidRDefault="00196AB5" w:rsidP="00CB4B12">
      <w:pPr>
        <w:spacing w:after="0" w:line="240" w:lineRule="auto"/>
        <w:rPr>
          <w:b/>
          <w:bCs/>
          <w:iCs/>
          <w:sz w:val="28"/>
          <w:szCs w:val="28"/>
        </w:rPr>
      </w:pPr>
      <w:r>
        <w:rPr>
          <w:b/>
          <w:bCs/>
          <w:iCs/>
          <w:sz w:val="28"/>
          <w:szCs w:val="28"/>
        </w:rPr>
        <w:lastRenderedPageBreak/>
        <w:t xml:space="preserve">APPENDIX </w:t>
      </w:r>
      <w:r w:rsidR="00672EC3">
        <w:rPr>
          <w:b/>
          <w:bCs/>
          <w:iCs/>
          <w:sz w:val="28"/>
          <w:szCs w:val="28"/>
        </w:rPr>
        <w:t>E</w:t>
      </w:r>
    </w:p>
    <w:p w:rsidR="00186C9D" w:rsidRDefault="00186C9D" w:rsidP="00CB4B12">
      <w:pPr>
        <w:spacing w:after="0" w:line="240" w:lineRule="auto"/>
        <w:jc w:val="center"/>
        <w:rPr>
          <w:b/>
          <w:sz w:val="28"/>
        </w:rPr>
      </w:pPr>
    </w:p>
    <w:p w:rsidR="00731469" w:rsidRPr="003C08A4" w:rsidRDefault="004812B8" w:rsidP="00CB4B12">
      <w:pPr>
        <w:spacing w:after="0" w:line="240" w:lineRule="auto"/>
        <w:jc w:val="center"/>
        <w:rPr>
          <w:b/>
          <w:sz w:val="28"/>
        </w:rPr>
      </w:pPr>
      <w:r w:rsidRPr="003C08A4">
        <w:rPr>
          <w:b/>
          <w:sz w:val="28"/>
        </w:rPr>
        <w:t>Mentee Self</w:t>
      </w:r>
      <w:r w:rsidR="00731469" w:rsidRPr="003C08A4">
        <w:rPr>
          <w:b/>
          <w:sz w:val="28"/>
        </w:rPr>
        <w:t>-Assessment Worksheet</w:t>
      </w:r>
    </w:p>
    <w:p w:rsidR="00186C9D" w:rsidRDefault="00186C9D" w:rsidP="00CB4B12">
      <w:pPr>
        <w:spacing w:after="0" w:line="240" w:lineRule="auto"/>
      </w:pPr>
    </w:p>
    <w:p w:rsidR="00731469" w:rsidRPr="00731469" w:rsidRDefault="00731469" w:rsidP="00CB4B12">
      <w:pPr>
        <w:spacing w:after="0" w:line="240" w:lineRule="auto"/>
      </w:pPr>
      <w:r w:rsidRPr="00731469">
        <w:t>This self-evaluation is designed to assess your skills, abilities, strengths and weaknesses in order to manage your career development.    Share this with your mentor</w:t>
      </w:r>
      <w:r>
        <w:t>/mentoring group</w:t>
      </w:r>
      <w:r w:rsidRPr="00731469">
        <w:t xml:space="preserve"> and request feedback and assistance in developing and strengthening your skills in certain areas.  It may be helpful to do a follow up assessment in order to evaluate progress.</w:t>
      </w:r>
    </w:p>
    <w:p w:rsidR="00731469" w:rsidRPr="00731469" w:rsidRDefault="00731469" w:rsidP="00CB4B12">
      <w:pPr>
        <w:spacing w:after="0" w:line="240" w:lineRule="auto"/>
      </w:pPr>
    </w:p>
    <w:p w:rsidR="00731469" w:rsidRPr="00731469" w:rsidRDefault="00731469" w:rsidP="00CB4B12">
      <w:pPr>
        <w:spacing w:after="0" w:line="240" w:lineRule="auto"/>
        <w:rPr>
          <w:i/>
          <w:sz w:val="20"/>
          <w:szCs w:val="20"/>
        </w:rPr>
      </w:pPr>
      <w:r w:rsidRPr="00731469">
        <w:rPr>
          <w:b/>
          <w:i/>
          <w:color w:val="C00000"/>
        </w:rPr>
        <w:t>Please answer each question twice.</w:t>
      </w:r>
      <w:r w:rsidRPr="00731469">
        <w:rPr>
          <w:i/>
          <w:color w:val="C00000"/>
        </w:rPr>
        <w:t xml:space="preserve">  </w:t>
      </w:r>
      <w:r w:rsidRPr="00731469">
        <w:rPr>
          <w:i/>
        </w:rPr>
        <w:tab/>
      </w:r>
      <w:r w:rsidRPr="00731469">
        <w:rPr>
          <w:i/>
        </w:rPr>
        <w:tab/>
      </w:r>
      <w:r w:rsidR="00186C9D">
        <w:rPr>
          <w:i/>
        </w:rPr>
        <w:tab/>
      </w:r>
      <w:r w:rsidRPr="00731469">
        <w:rPr>
          <w:b/>
          <w:i/>
          <w:sz w:val="20"/>
          <w:szCs w:val="20"/>
          <w:highlight w:val="yellow"/>
        </w:rPr>
        <w:t>Rate your proficie</w:t>
      </w:r>
      <w:r w:rsidRPr="00196AB5">
        <w:rPr>
          <w:b/>
          <w:i/>
          <w:sz w:val="20"/>
          <w:szCs w:val="20"/>
          <w:highlight w:val="yellow"/>
        </w:rPr>
        <w:t xml:space="preserve">ncy </w:t>
      </w:r>
      <w:r w:rsidR="00196AB5" w:rsidRPr="00196AB5">
        <w:rPr>
          <w:b/>
          <w:i/>
          <w:sz w:val="20"/>
          <w:szCs w:val="20"/>
          <w:highlight w:val="yellow"/>
        </w:rPr>
        <w:t>on scale of 1 to 5</w:t>
      </w:r>
      <w:r w:rsidRPr="00731469">
        <w:rPr>
          <w:b/>
          <w:i/>
          <w:sz w:val="20"/>
          <w:szCs w:val="20"/>
        </w:rPr>
        <w:tab/>
      </w:r>
      <w:r w:rsidRPr="00731469">
        <w:rPr>
          <w:b/>
          <w:i/>
          <w:sz w:val="20"/>
          <w:szCs w:val="20"/>
          <w:highlight w:val="cyan"/>
        </w:rPr>
        <w:t>Would you commit</w:t>
      </w:r>
    </w:p>
    <w:p w:rsidR="00731469" w:rsidRPr="00731469" w:rsidRDefault="00731469" w:rsidP="00CB4B12">
      <w:pPr>
        <w:spacing w:after="0" w:line="240" w:lineRule="auto"/>
        <w:ind w:left="1440" w:firstLine="720"/>
        <w:rPr>
          <w:b/>
          <w:i/>
          <w:sz w:val="20"/>
          <w:szCs w:val="20"/>
        </w:rPr>
      </w:pPr>
      <w:r w:rsidRPr="00731469">
        <w:rPr>
          <w:i/>
          <w:sz w:val="20"/>
          <w:szCs w:val="20"/>
        </w:rPr>
        <w:tab/>
      </w:r>
      <w:r w:rsidRPr="00731469">
        <w:rPr>
          <w:i/>
          <w:sz w:val="20"/>
          <w:szCs w:val="20"/>
        </w:rPr>
        <w:tab/>
      </w:r>
      <w:r w:rsidRPr="00731469">
        <w:rPr>
          <w:i/>
          <w:sz w:val="20"/>
          <w:szCs w:val="20"/>
        </w:rPr>
        <w:tab/>
      </w:r>
      <w:r w:rsidR="00186C9D">
        <w:rPr>
          <w:i/>
          <w:sz w:val="20"/>
          <w:szCs w:val="20"/>
        </w:rPr>
        <w:tab/>
      </w:r>
      <w:r w:rsidR="00186C9D">
        <w:rPr>
          <w:i/>
          <w:sz w:val="20"/>
          <w:szCs w:val="20"/>
        </w:rPr>
        <w:tab/>
      </w:r>
      <w:r w:rsidRPr="00731469">
        <w:rPr>
          <w:i/>
          <w:sz w:val="20"/>
          <w:szCs w:val="20"/>
          <w:highlight w:val="yellow"/>
          <w:shd w:val="clear" w:color="auto" w:fill="FFFF00"/>
        </w:rPr>
        <w:t>1 = N</w:t>
      </w:r>
      <w:r w:rsidRPr="00731469">
        <w:rPr>
          <w:i/>
          <w:sz w:val="20"/>
          <w:szCs w:val="20"/>
          <w:shd w:val="clear" w:color="auto" w:fill="FFFF00"/>
        </w:rPr>
        <w:t>eeds improvement</w:t>
      </w:r>
      <w:r w:rsidRPr="00731469">
        <w:rPr>
          <w:b/>
          <w:i/>
          <w:sz w:val="20"/>
          <w:szCs w:val="20"/>
          <w:shd w:val="clear" w:color="auto" w:fill="FFFF00"/>
        </w:rPr>
        <w:t xml:space="preserve"> </w:t>
      </w:r>
      <w:r w:rsidRPr="00731469">
        <w:rPr>
          <w:b/>
          <w:i/>
          <w:sz w:val="20"/>
          <w:szCs w:val="20"/>
        </w:rPr>
        <w:tab/>
      </w:r>
      <w:r w:rsidR="00196AB5">
        <w:rPr>
          <w:b/>
          <w:i/>
          <w:sz w:val="20"/>
          <w:szCs w:val="20"/>
        </w:rPr>
        <w:tab/>
      </w:r>
      <w:r w:rsidR="00196AB5" w:rsidRPr="00196AB5">
        <w:rPr>
          <w:b/>
          <w:i/>
          <w:sz w:val="20"/>
          <w:szCs w:val="20"/>
          <w:highlight w:val="cyan"/>
        </w:rPr>
        <w:t>time to develop</w:t>
      </w:r>
      <w:r w:rsidR="00186C9D">
        <w:rPr>
          <w:b/>
          <w:i/>
          <w:sz w:val="20"/>
          <w:szCs w:val="20"/>
          <w:highlight w:val="cyan"/>
        </w:rPr>
        <w:t xml:space="preserve"> </w:t>
      </w:r>
      <w:r w:rsidRPr="00196AB5">
        <w:rPr>
          <w:b/>
          <w:i/>
          <w:sz w:val="20"/>
          <w:szCs w:val="20"/>
          <w:highlight w:val="cyan"/>
        </w:rPr>
        <w:t>thi</w:t>
      </w:r>
      <w:r w:rsidRPr="00731469">
        <w:rPr>
          <w:b/>
          <w:i/>
          <w:sz w:val="20"/>
          <w:szCs w:val="20"/>
          <w:highlight w:val="cyan"/>
        </w:rPr>
        <w:t>s skill?</w:t>
      </w:r>
    </w:p>
    <w:p w:rsidR="00731469" w:rsidRPr="00731469" w:rsidRDefault="00731469" w:rsidP="00186C9D">
      <w:pPr>
        <w:spacing w:after="0" w:line="240" w:lineRule="auto"/>
        <w:ind w:left="5040" w:firstLine="720"/>
        <w:rPr>
          <w:i/>
          <w:sz w:val="20"/>
          <w:szCs w:val="20"/>
        </w:rPr>
      </w:pPr>
      <w:r w:rsidRPr="00731469">
        <w:rPr>
          <w:i/>
          <w:sz w:val="20"/>
          <w:szCs w:val="20"/>
          <w:highlight w:val="yellow"/>
        </w:rPr>
        <w:t>5 = Highly Proficient</w:t>
      </w:r>
      <w:r w:rsidRPr="00731469">
        <w:rPr>
          <w:i/>
          <w:sz w:val="20"/>
          <w:szCs w:val="20"/>
        </w:rPr>
        <w:t xml:space="preserve">                       </w:t>
      </w:r>
    </w:p>
    <w:p w:rsidR="00731469" w:rsidRPr="00731469" w:rsidRDefault="00731469" w:rsidP="00CB4B12">
      <w:pPr>
        <w:spacing w:after="0" w:line="240" w:lineRule="auto"/>
        <w:ind w:right="-360"/>
        <w:rPr>
          <w:rFonts w:cstheme="minorHAnsi"/>
          <w:b/>
        </w:rPr>
      </w:pPr>
      <w:r w:rsidRPr="00731469">
        <w:rPr>
          <w:rFonts w:cstheme="minorHAnsi"/>
          <w:b/>
        </w:rPr>
        <w:t>Mentoring Relationship Skills:</w:t>
      </w:r>
      <w:r w:rsidRPr="00731469">
        <w:rPr>
          <w:b/>
          <w:sz w:val="20"/>
        </w:rPr>
        <w:t xml:space="preserve"> </w:t>
      </w:r>
      <w:r w:rsidRPr="00731469">
        <w:rPr>
          <w:b/>
          <w:sz w:val="20"/>
        </w:rPr>
        <w:tab/>
      </w:r>
      <w:r w:rsidRPr="00731469">
        <w:rPr>
          <w:b/>
          <w:sz w:val="20"/>
        </w:rPr>
        <w:tab/>
      </w:r>
      <w:r w:rsidRPr="00731469">
        <w:rPr>
          <w:b/>
          <w:sz w:val="20"/>
        </w:rPr>
        <w:tab/>
      </w:r>
      <w:r w:rsidRPr="00731469">
        <w:rPr>
          <w:b/>
          <w:sz w:val="20"/>
        </w:rPr>
        <w:tab/>
      </w:r>
      <w:r w:rsidRPr="00731469">
        <w:rPr>
          <w:b/>
          <w:sz w:val="20"/>
        </w:rPr>
        <w:tab/>
      </w:r>
      <w:r w:rsidRPr="00731469">
        <w:rPr>
          <w:b/>
          <w:sz w:val="20"/>
        </w:rPr>
        <w:tab/>
      </w:r>
      <w:r w:rsidRPr="00731469">
        <w:rPr>
          <w:b/>
          <w:sz w:val="20"/>
          <w:highlight w:val="yellow"/>
        </w:rPr>
        <w:t>Circle number:</w:t>
      </w:r>
      <w:r w:rsidRPr="00731469">
        <w:rPr>
          <w:b/>
          <w:sz w:val="20"/>
        </w:rPr>
        <w:tab/>
      </w:r>
      <w:r w:rsidRPr="00731469">
        <w:rPr>
          <w:b/>
          <w:sz w:val="20"/>
        </w:rPr>
        <w:tab/>
      </w:r>
      <w:r w:rsidRPr="00731469">
        <w:rPr>
          <w:b/>
          <w:sz w:val="20"/>
          <w:highlight w:val="cyan"/>
        </w:rPr>
        <w:t>Circle Y / N:</w:t>
      </w:r>
    </w:p>
    <w:tbl>
      <w:tblPr>
        <w:tblStyle w:val="TableGrid"/>
        <w:tblW w:w="0" w:type="auto"/>
        <w:tblLook w:val="04A0" w:firstRow="1" w:lastRow="0" w:firstColumn="1" w:lastColumn="0" w:noHBand="0" w:noVBand="1"/>
      </w:tblPr>
      <w:tblGrid>
        <w:gridCol w:w="6164"/>
        <w:gridCol w:w="425"/>
        <w:gridCol w:w="425"/>
        <w:gridCol w:w="425"/>
        <w:gridCol w:w="425"/>
        <w:gridCol w:w="440"/>
        <w:gridCol w:w="418"/>
        <w:gridCol w:w="566"/>
        <w:gridCol w:w="540"/>
      </w:tblGrid>
      <w:tr w:rsidR="00731469" w:rsidRPr="00731469" w:rsidTr="00934CEB">
        <w:tc>
          <w:tcPr>
            <w:tcW w:w="6164" w:type="dxa"/>
          </w:tcPr>
          <w:p w:rsidR="00731469" w:rsidRPr="00731469" w:rsidRDefault="00731469" w:rsidP="00CB4B12">
            <w:r w:rsidRPr="00731469">
              <w:t>Ability to identify and approach individuals for mentoring</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Ability to negotiate and maintain a mentoring relationship</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 xml:space="preserve">Setting and achieving goals and timelines set </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186C9D">
            <w:r w:rsidRPr="00731469">
              <w:t xml:space="preserve">Ability to mentor </w:t>
            </w:r>
            <w:r w:rsidR="00186C9D">
              <w:t>less experienced employees</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bl>
    <w:p w:rsidR="00731469" w:rsidRPr="00731469" w:rsidRDefault="00731469" w:rsidP="00CB4B12">
      <w:pPr>
        <w:spacing w:after="0" w:line="240" w:lineRule="auto"/>
      </w:pPr>
    </w:p>
    <w:p w:rsidR="00731469" w:rsidRPr="00731469" w:rsidRDefault="00731469" w:rsidP="00CB4B12">
      <w:pPr>
        <w:spacing w:after="0" w:line="240" w:lineRule="auto"/>
        <w:rPr>
          <w:b/>
        </w:rPr>
      </w:pPr>
      <w:r w:rsidRPr="00731469">
        <w:rPr>
          <w:b/>
        </w:rPr>
        <w:t>Career Development Knowledge and Skills:</w:t>
      </w:r>
      <w:r w:rsidRPr="00731469">
        <w:rPr>
          <w:b/>
          <w:sz w:val="20"/>
        </w:rPr>
        <w:t xml:space="preserve"> </w:t>
      </w:r>
      <w:r w:rsidRPr="00731469">
        <w:rPr>
          <w:b/>
          <w:sz w:val="20"/>
        </w:rPr>
        <w:tab/>
      </w:r>
      <w:r w:rsidRPr="00731469">
        <w:rPr>
          <w:b/>
          <w:sz w:val="20"/>
        </w:rPr>
        <w:tab/>
      </w:r>
      <w:r w:rsidRPr="00731469">
        <w:rPr>
          <w:b/>
          <w:sz w:val="20"/>
        </w:rPr>
        <w:tab/>
      </w:r>
      <w:r w:rsidRPr="00731469">
        <w:rPr>
          <w:b/>
          <w:sz w:val="20"/>
        </w:rPr>
        <w:tab/>
      </w:r>
      <w:r w:rsidRPr="00731469">
        <w:rPr>
          <w:b/>
          <w:sz w:val="20"/>
          <w:highlight w:val="yellow"/>
        </w:rPr>
        <w:t>Circle number:</w:t>
      </w:r>
      <w:r w:rsidRPr="00731469">
        <w:rPr>
          <w:b/>
          <w:sz w:val="20"/>
        </w:rPr>
        <w:tab/>
      </w:r>
      <w:r w:rsidRPr="00731469">
        <w:rPr>
          <w:b/>
          <w:sz w:val="20"/>
        </w:rPr>
        <w:tab/>
      </w:r>
      <w:r w:rsidRPr="00731469">
        <w:rPr>
          <w:b/>
          <w:sz w:val="20"/>
          <w:highlight w:val="cyan"/>
        </w:rPr>
        <w:t>Circle Y / N:</w:t>
      </w:r>
    </w:p>
    <w:tbl>
      <w:tblPr>
        <w:tblStyle w:val="TableGrid"/>
        <w:tblW w:w="0" w:type="auto"/>
        <w:tblLook w:val="04A0" w:firstRow="1" w:lastRow="0" w:firstColumn="1" w:lastColumn="0" w:noHBand="0" w:noVBand="1"/>
      </w:tblPr>
      <w:tblGrid>
        <w:gridCol w:w="6164"/>
        <w:gridCol w:w="425"/>
        <w:gridCol w:w="425"/>
        <w:gridCol w:w="425"/>
        <w:gridCol w:w="425"/>
        <w:gridCol w:w="440"/>
        <w:gridCol w:w="418"/>
        <w:gridCol w:w="566"/>
        <w:gridCol w:w="540"/>
      </w:tblGrid>
      <w:tr w:rsidR="00731469" w:rsidRPr="00731469" w:rsidTr="00934CEB">
        <w:tc>
          <w:tcPr>
            <w:tcW w:w="6164" w:type="dxa"/>
          </w:tcPr>
          <w:p w:rsidR="00731469" w:rsidRPr="00731469" w:rsidRDefault="00731469" w:rsidP="005D48AF">
            <w:r w:rsidRPr="00731469">
              <w:t>Understanding of promotion criteria</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Clear direction in achieving promotion requirements</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Understanding how to capture and document your work</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5D48AF" w:rsidP="00CB4B12">
            <w:r>
              <w:t>Resume/</w:t>
            </w:r>
            <w:r w:rsidR="00731469" w:rsidRPr="00731469">
              <w:t>CV preparation skills</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Navigating the organizational/institutional culture</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Joining professional societies</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Enhancing professional visibility (locally and nationally)</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5D48AF">
            <w:r w:rsidRPr="00731469">
              <w:t>Balancing personal and professional life (work</w:t>
            </w:r>
            <w:r w:rsidR="005D48AF">
              <w:t>/</w:t>
            </w:r>
            <w:r w:rsidRPr="00731469">
              <w:t>life balance) skills</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Other:</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56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540" w:type="dxa"/>
            <w:tcBorders>
              <w:left w:val="single" w:sz="2" w:space="0" w:color="auto"/>
            </w:tcBorders>
          </w:tcPr>
          <w:p w:rsidR="00731469" w:rsidRPr="00731469" w:rsidRDefault="00731469" w:rsidP="00CB4B12">
            <w:pPr>
              <w:jc w:val="center"/>
            </w:pPr>
            <w:r w:rsidRPr="00731469">
              <w:t>N</w:t>
            </w:r>
          </w:p>
        </w:tc>
      </w:tr>
    </w:tbl>
    <w:p w:rsidR="00731469" w:rsidRPr="00731469" w:rsidRDefault="00731469" w:rsidP="00CB4B12">
      <w:pPr>
        <w:spacing w:after="0" w:line="240" w:lineRule="auto"/>
        <w:rPr>
          <w:b/>
        </w:rPr>
      </w:pPr>
    </w:p>
    <w:p w:rsidR="00731469" w:rsidRPr="00731469" w:rsidRDefault="00731469" w:rsidP="00CB4B12">
      <w:pPr>
        <w:spacing w:after="0" w:line="240" w:lineRule="auto"/>
        <w:rPr>
          <w:b/>
        </w:rPr>
      </w:pPr>
      <w:r w:rsidRPr="00731469">
        <w:rPr>
          <w:b/>
        </w:rPr>
        <w:t>Leadership/ Management/ Interpersonal Skills:</w:t>
      </w:r>
      <w:r w:rsidRPr="00731469">
        <w:rPr>
          <w:b/>
          <w:sz w:val="20"/>
        </w:rPr>
        <w:t xml:space="preserve"> </w:t>
      </w:r>
      <w:r w:rsidRPr="00731469">
        <w:rPr>
          <w:b/>
          <w:sz w:val="20"/>
        </w:rPr>
        <w:tab/>
      </w:r>
      <w:r w:rsidRPr="00731469">
        <w:rPr>
          <w:b/>
          <w:sz w:val="20"/>
        </w:rPr>
        <w:tab/>
      </w:r>
      <w:r w:rsidRPr="00731469">
        <w:rPr>
          <w:b/>
          <w:sz w:val="20"/>
        </w:rPr>
        <w:tab/>
      </w:r>
      <w:r w:rsidRPr="00731469">
        <w:rPr>
          <w:b/>
          <w:sz w:val="20"/>
          <w:highlight w:val="yellow"/>
        </w:rPr>
        <w:t>Circle number:</w:t>
      </w:r>
      <w:r w:rsidRPr="00731469">
        <w:rPr>
          <w:b/>
          <w:sz w:val="20"/>
        </w:rPr>
        <w:tab/>
      </w:r>
      <w:r w:rsidRPr="00731469">
        <w:rPr>
          <w:b/>
          <w:sz w:val="20"/>
        </w:rPr>
        <w:tab/>
      </w:r>
      <w:r w:rsidRPr="00731469">
        <w:rPr>
          <w:b/>
          <w:sz w:val="20"/>
          <w:highlight w:val="cyan"/>
        </w:rPr>
        <w:t>Circle Y / N:</w:t>
      </w:r>
    </w:p>
    <w:tbl>
      <w:tblPr>
        <w:tblStyle w:val="TableGrid"/>
        <w:tblW w:w="0" w:type="auto"/>
        <w:tblLook w:val="04A0" w:firstRow="1" w:lastRow="0" w:firstColumn="1" w:lastColumn="0" w:noHBand="0" w:noVBand="1"/>
      </w:tblPr>
      <w:tblGrid>
        <w:gridCol w:w="6164"/>
        <w:gridCol w:w="425"/>
        <w:gridCol w:w="425"/>
        <w:gridCol w:w="425"/>
        <w:gridCol w:w="425"/>
        <w:gridCol w:w="440"/>
        <w:gridCol w:w="418"/>
        <w:gridCol w:w="656"/>
        <w:gridCol w:w="450"/>
      </w:tblGrid>
      <w:tr w:rsidR="00731469" w:rsidRPr="00731469" w:rsidTr="00934CEB">
        <w:tc>
          <w:tcPr>
            <w:tcW w:w="6164" w:type="dxa"/>
          </w:tcPr>
          <w:p w:rsidR="00731469" w:rsidRPr="00731469" w:rsidRDefault="00731469" w:rsidP="00CB4B12">
            <w:r w:rsidRPr="00731469">
              <w:t>Leading and motivating others  (in teams, meetings, committees)</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65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45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Chairing a committee, task force, or small group</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65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45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Creating and managing a budget</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65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45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Managing projects and programs</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65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45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Time management skills (e.g., workload, planning, pace of career)</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65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45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Organizational skills</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65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45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Communicating clearly in writing</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65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450" w:type="dxa"/>
            <w:tcBorders>
              <w:left w:val="single" w:sz="2" w:space="0" w:color="auto"/>
            </w:tcBorders>
          </w:tcPr>
          <w:p w:rsidR="00731469" w:rsidRPr="00731469" w:rsidRDefault="00731469" w:rsidP="00CB4B12">
            <w:pPr>
              <w:jc w:val="center"/>
            </w:pPr>
            <w:r w:rsidRPr="00731469">
              <w:t>N</w:t>
            </w:r>
          </w:p>
        </w:tc>
      </w:tr>
      <w:tr w:rsidR="00731469" w:rsidRPr="00731469" w:rsidTr="00934CEB">
        <w:tc>
          <w:tcPr>
            <w:tcW w:w="6164" w:type="dxa"/>
          </w:tcPr>
          <w:p w:rsidR="00731469" w:rsidRPr="00731469" w:rsidRDefault="00731469" w:rsidP="00CB4B12">
            <w:r w:rsidRPr="00731469">
              <w:t>Communicating clearly in conversation</w:t>
            </w:r>
          </w:p>
        </w:tc>
        <w:tc>
          <w:tcPr>
            <w:tcW w:w="425" w:type="dxa"/>
          </w:tcPr>
          <w:p w:rsidR="00731469" w:rsidRPr="00731469" w:rsidRDefault="00731469" w:rsidP="00CB4B12">
            <w:r w:rsidRPr="00731469">
              <w:t>1</w:t>
            </w:r>
          </w:p>
        </w:tc>
        <w:tc>
          <w:tcPr>
            <w:tcW w:w="425" w:type="dxa"/>
          </w:tcPr>
          <w:p w:rsidR="00731469" w:rsidRPr="00731469" w:rsidRDefault="00731469" w:rsidP="00CB4B12">
            <w:r w:rsidRPr="00731469">
              <w:t>2</w:t>
            </w:r>
          </w:p>
        </w:tc>
        <w:tc>
          <w:tcPr>
            <w:tcW w:w="425" w:type="dxa"/>
          </w:tcPr>
          <w:p w:rsidR="00731469" w:rsidRPr="00731469" w:rsidRDefault="00731469" w:rsidP="00CB4B12">
            <w:r w:rsidRPr="00731469">
              <w:t>3</w:t>
            </w:r>
          </w:p>
        </w:tc>
        <w:tc>
          <w:tcPr>
            <w:tcW w:w="425" w:type="dxa"/>
          </w:tcPr>
          <w:p w:rsidR="00731469" w:rsidRPr="00731469" w:rsidRDefault="00731469" w:rsidP="00CB4B12">
            <w:r w:rsidRPr="00731469">
              <w:t>4</w:t>
            </w:r>
          </w:p>
        </w:tc>
        <w:tc>
          <w:tcPr>
            <w:tcW w:w="440" w:type="dxa"/>
            <w:tcBorders>
              <w:right w:val="single" w:sz="24" w:space="0" w:color="auto"/>
            </w:tcBorders>
          </w:tcPr>
          <w:p w:rsidR="00731469" w:rsidRPr="00731469" w:rsidRDefault="00731469" w:rsidP="00CB4B12">
            <w:r w:rsidRPr="00731469">
              <w:t>5</w:t>
            </w:r>
          </w:p>
        </w:tc>
        <w:tc>
          <w:tcPr>
            <w:tcW w:w="418" w:type="dxa"/>
            <w:tcBorders>
              <w:right w:val="single" w:sz="24" w:space="0" w:color="auto"/>
            </w:tcBorders>
          </w:tcPr>
          <w:p w:rsidR="00731469" w:rsidRPr="00731469" w:rsidRDefault="00731469" w:rsidP="00CB4B12"/>
        </w:tc>
        <w:tc>
          <w:tcPr>
            <w:tcW w:w="656" w:type="dxa"/>
            <w:tcBorders>
              <w:top w:val="single" w:sz="2" w:space="0" w:color="auto"/>
              <w:left w:val="single" w:sz="24" w:space="0" w:color="auto"/>
              <w:bottom w:val="single" w:sz="2" w:space="0" w:color="auto"/>
              <w:right w:val="single" w:sz="2" w:space="0" w:color="auto"/>
            </w:tcBorders>
          </w:tcPr>
          <w:p w:rsidR="00731469" w:rsidRPr="00731469" w:rsidRDefault="00731469" w:rsidP="00CB4B12">
            <w:pPr>
              <w:jc w:val="center"/>
            </w:pPr>
            <w:r w:rsidRPr="00731469">
              <w:t>Y</w:t>
            </w:r>
          </w:p>
        </w:tc>
        <w:tc>
          <w:tcPr>
            <w:tcW w:w="450" w:type="dxa"/>
            <w:tcBorders>
              <w:left w:val="single" w:sz="2" w:space="0" w:color="auto"/>
            </w:tcBorders>
          </w:tcPr>
          <w:p w:rsidR="00731469" w:rsidRPr="00731469" w:rsidRDefault="00731469" w:rsidP="00CB4B12">
            <w:pPr>
              <w:jc w:val="center"/>
            </w:pPr>
            <w:r w:rsidRPr="00731469">
              <w:t>N</w:t>
            </w:r>
          </w:p>
        </w:tc>
      </w:tr>
      <w:tr w:rsidR="005D48AF" w:rsidRPr="00731469" w:rsidTr="00934CEB">
        <w:tc>
          <w:tcPr>
            <w:tcW w:w="6164" w:type="dxa"/>
          </w:tcPr>
          <w:p w:rsidR="005D48AF" w:rsidRPr="00731469" w:rsidRDefault="005D48AF" w:rsidP="00CB4B12">
            <w:r>
              <w:t>Communicating clearly in oral presentations</w:t>
            </w:r>
          </w:p>
        </w:tc>
        <w:tc>
          <w:tcPr>
            <w:tcW w:w="425" w:type="dxa"/>
          </w:tcPr>
          <w:p w:rsidR="005D48AF" w:rsidRPr="00731469" w:rsidRDefault="005D48AF" w:rsidP="005D48AF">
            <w:r w:rsidRPr="00731469">
              <w:t>1</w:t>
            </w:r>
          </w:p>
        </w:tc>
        <w:tc>
          <w:tcPr>
            <w:tcW w:w="425" w:type="dxa"/>
          </w:tcPr>
          <w:p w:rsidR="005D48AF" w:rsidRPr="00731469" w:rsidRDefault="005D48AF" w:rsidP="005D48AF">
            <w:r w:rsidRPr="00731469">
              <w:t>2</w:t>
            </w:r>
          </w:p>
        </w:tc>
        <w:tc>
          <w:tcPr>
            <w:tcW w:w="425" w:type="dxa"/>
          </w:tcPr>
          <w:p w:rsidR="005D48AF" w:rsidRPr="00731469" w:rsidRDefault="005D48AF" w:rsidP="005D48AF">
            <w:r w:rsidRPr="00731469">
              <w:t>3</w:t>
            </w:r>
          </w:p>
        </w:tc>
        <w:tc>
          <w:tcPr>
            <w:tcW w:w="425" w:type="dxa"/>
          </w:tcPr>
          <w:p w:rsidR="005D48AF" w:rsidRPr="00731469" w:rsidRDefault="005D48AF" w:rsidP="005D48AF">
            <w:r w:rsidRPr="00731469">
              <w:t>4</w:t>
            </w:r>
          </w:p>
        </w:tc>
        <w:tc>
          <w:tcPr>
            <w:tcW w:w="440" w:type="dxa"/>
            <w:tcBorders>
              <w:right w:val="single" w:sz="24" w:space="0" w:color="auto"/>
            </w:tcBorders>
          </w:tcPr>
          <w:p w:rsidR="005D48AF" w:rsidRPr="00731469" w:rsidRDefault="005D48AF" w:rsidP="005D48AF">
            <w:r w:rsidRPr="00731469">
              <w:t>5</w:t>
            </w:r>
          </w:p>
        </w:tc>
        <w:tc>
          <w:tcPr>
            <w:tcW w:w="418" w:type="dxa"/>
            <w:tcBorders>
              <w:right w:val="single" w:sz="24" w:space="0" w:color="auto"/>
            </w:tcBorders>
          </w:tcPr>
          <w:p w:rsidR="005D48AF" w:rsidRPr="00731469" w:rsidRDefault="005D48AF" w:rsidP="005D48AF"/>
        </w:tc>
        <w:tc>
          <w:tcPr>
            <w:tcW w:w="656" w:type="dxa"/>
            <w:tcBorders>
              <w:top w:val="single" w:sz="2" w:space="0" w:color="auto"/>
              <w:left w:val="single" w:sz="24" w:space="0" w:color="auto"/>
              <w:bottom w:val="single" w:sz="2" w:space="0" w:color="auto"/>
              <w:right w:val="single" w:sz="2" w:space="0" w:color="auto"/>
            </w:tcBorders>
          </w:tcPr>
          <w:p w:rsidR="005D48AF" w:rsidRPr="00731469" w:rsidRDefault="005D48AF" w:rsidP="005D48AF">
            <w:pPr>
              <w:jc w:val="center"/>
            </w:pPr>
            <w:r w:rsidRPr="00731469">
              <w:t>Y</w:t>
            </w:r>
          </w:p>
        </w:tc>
        <w:tc>
          <w:tcPr>
            <w:tcW w:w="450" w:type="dxa"/>
            <w:tcBorders>
              <w:left w:val="single" w:sz="2" w:space="0" w:color="auto"/>
            </w:tcBorders>
          </w:tcPr>
          <w:p w:rsidR="005D48AF" w:rsidRPr="00731469" w:rsidRDefault="005D48AF" w:rsidP="005D48AF">
            <w:pPr>
              <w:jc w:val="center"/>
            </w:pPr>
            <w:r w:rsidRPr="00731469">
              <w:t>N</w:t>
            </w:r>
          </w:p>
        </w:tc>
      </w:tr>
      <w:tr w:rsidR="005D48AF" w:rsidRPr="00731469" w:rsidTr="00934CEB">
        <w:tc>
          <w:tcPr>
            <w:tcW w:w="6164" w:type="dxa"/>
          </w:tcPr>
          <w:p w:rsidR="005D48AF" w:rsidRPr="00731469" w:rsidRDefault="005D48AF" w:rsidP="00CB4B12">
            <w:r w:rsidRPr="00731469">
              <w:t>Networking skills (and creating professional networks)</w:t>
            </w:r>
          </w:p>
        </w:tc>
        <w:tc>
          <w:tcPr>
            <w:tcW w:w="425" w:type="dxa"/>
          </w:tcPr>
          <w:p w:rsidR="005D48AF" w:rsidRPr="00731469" w:rsidRDefault="005D48AF" w:rsidP="00CB4B12">
            <w:r w:rsidRPr="00731469">
              <w:t>1</w:t>
            </w:r>
          </w:p>
        </w:tc>
        <w:tc>
          <w:tcPr>
            <w:tcW w:w="425" w:type="dxa"/>
          </w:tcPr>
          <w:p w:rsidR="005D48AF" w:rsidRPr="00731469" w:rsidRDefault="005D48AF" w:rsidP="00CB4B12">
            <w:r w:rsidRPr="00731469">
              <w:t>2</w:t>
            </w:r>
          </w:p>
        </w:tc>
        <w:tc>
          <w:tcPr>
            <w:tcW w:w="425" w:type="dxa"/>
          </w:tcPr>
          <w:p w:rsidR="005D48AF" w:rsidRPr="00731469" w:rsidRDefault="005D48AF" w:rsidP="00CB4B12">
            <w:r w:rsidRPr="00731469">
              <w:t>3</w:t>
            </w:r>
          </w:p>
        </w:tc>
        <w:tc>
          <w:tcPr>
            <w:tcW w:w="425" w:type="dxa"/>
          </w:tcPr>
          <w:p w:rsidR="005D48AF" w:rsidRPr="00731469" w:rsidRDefault="005D48AF" w:rsidP="00CB4B12">
            <w:r w:rsidRPr="00731469">
              <w:t>4</w:t>
            </w:r>
          </w:p>
        </w:tc>
        <w:tc>
          <w:tcPr>
            <w:tcW w:w="440" w:type="dxa"/>
            <w:tcBorders>
              <w:right w:val="single" w:sz="24" w:space="0" w:color="auto"/>
            </w:tcBorders>
          </w:tcPr>
          <w:p w:rsidR="005D48AF" w:rsidRPr="00731469" w:rsidRDefault="005D48AF" w:rsidP="00CB4B12">
            <w:r w:rsidRPr="00731469">
              <w:t>5</w:t>
            </w:r>
          </w:p>
        </w:tc>
        <w:tc>
          <w:tcPr>
            <w:tcW w:w="418" w:type="dxa"/>
            <w:tcBorders>
              <w:right w:val="single" w:sz="24" w:space="0" w:color="auto"/>
            </w:tcBorders>
          </w:tcPr>
          <w:p w:rsidR="005D48AF" w:rsidRPr="00731469" w:rsidRDefault="005D48AF" w:rsidP="00CB4B12"/>
        </w:tc>
        <w:tc>
          <w:tcPr>
            <w:tcW w:w="656" w:type="dxa"/>
            <w:tcBorders>
              <w:top w:val="single" w:sz="2" w:space="0" w:color="auto"/>
              <w:left w:val="single" w:sz="24" w:space="0" w:color="auto"/>
              <w:bottom w:val="single" w:sz="2" w:space="0" w:color="auto"/>
              <w:right w:val="single" w:sz="2" w:space="0" w:color="auto"/>
            </w:tcBorders>
          </w:tcPr>
          <w:p w:rsidR="005D48AF" w:rsidRPr="00731469" w:rsidRDefault="005D48AF" w:rsidP="00CB4B12">
            <w:pPr>
              <w:jc w:val="center"/>
            </w:pPr>
            <w:r w:rsidRPr="00731469">
              <w:t>Y</w:t>
            </w:r>
          </w:p>
        </w:tc>
        <w:tc>
          <w:tcPr>
            <w:tcW w:w="450" w:type="dxa"/>
            <w:tcBorders>
              <w:left w:val="single" w:sz="2" w:space="0" w:color="auto"/>
            </w:tcBorders>
          </w:tcPr>
          <w:p w:rsidR="005D48AF" w:rsidRPr="00731469" w:rsidRDefault="005D48AF" w:rsidP="00CB4B12">
            <w:pPr>
              <w:jc w:val="center"/>
            </w:pPr>
            <w:r w:rsidRPr="00731469">
              <w:t>N</w:t>
            </w:r>
          </w:p>
        </w:tc>
      </w:tr>
      <w:tr w:rsidR="005D48AF" w:rsidRPr="00731469" w:rsidTr="00934CEB">
        <w:tc>
          <w:tcPr>
            <w:tcW w:w="6164" w:type="dxa"/>
          </w:tcPr>
          <w:p w:rsidR="005D48AF" w:rsidRPr="00731469" w:rsidRDefault="005D48AF" w:rsidP="00CB4B12">
            <w:r w:rsidRPr="00731469">
              <w:t>Conflict resolution skills</w:t>
            </w:r>
          </w:p>
        </w:tc>
        <w:tc>
          <w:tcPr>
            <w:tcW w:w="425" w:type="dxa"/>
          </w:tcPr>
          <w:p w:rsidR="005D48AF" w:rsidRPr="00731469" w:rsidRDefault="005D48AF" w:rsidP="00CB4B12">
            <w:r w:rsidRPr="00731469">
              <w:t>1</w:t>
            </w:r>
          </w:p>
        </w:tc>
        <w:tc>
          <w:tcPr>
            <w:tcW w:w="425" w:type="dxa"/>
          </w:tcPr>
          <w:p w:rsidR="005D48AF" w:rsidRPr="00731469" w:rsidRDefault="005D48AF" w:rsidP="00CB4B12">
            <w:r w:rsidRPr="00731469">
              <w:t>2</w:t>
            </w:r>
          </w:p>
        </w:tc>
        <w:tc>
          <w:tcPr>
            <w:tcW w:w="425" w:type="dxa"/>
          </w:tcPr>
          <w:p w:rsidR="005D48AF" w:rsidRPr="00731469" w:rsidRDefault="005D48AF" w:rsidP="00CB4B12">
            <w:r w:rsidRPr="00731469">
              <w:t>3</w:t>
            </w:r>
          </w:p>
        </w:tc>
        <w:tc>
          <w:tcPr>
            <w:tcW w:w="425" w:type="dxa"/>
          </w:tcPr>
          <w:p w:rsidR="005D48AF" w:rsidRPr="00731469" w:rsidRDefault="005D48AF" w:rsidP="00CB4B12">
            <w:r w:rsidRPr="00731469">
              <w:t>4</w:t>
            </w:r>
          </w:p>
        </w:tc>
        <w:tc>
          <w:tcPr>
            <w:tcW w:w="440" w:type="dxa"/>
            <w:tcBorders>
              <w:right w:val="single" w:sz="24" w:space="0" w:color="auto"/>
            </w:tcBorders>
          </w:tcPr>
          <w:p w:rsidR="005D48AF" w:rsidRPr="00731469" w:rsidRDefault="005D48AF" w:rsidP="00CB4B12">
            <w:r w:rsidRPr="00731469">
              <w:t>5</w:t>
            </w:r>
          </w:p>
        </w:tc>
        <w:tc>
          <w:tcPr>
            <w:tcW w:w="418" w:type="dxa"/>
            <w:tcBorders>
              <w:right w:val="single" w:sz="24" w:space="0" w:color="auto"/>
            </w:tcBorders>
          </w:tcPr>
          <w:p w:rsidR="005D48AF" w:rsidRPr="00731469" w:rsidRDefault="005D48AF" w:rsidP="00CB4B12"/>
        </w:tc>
        <w:tc>
          <w:tcPr>
            <w:tcW w:w="656" w:type="dxa"/>
            <w:tcBorders>
              <w:top w:val="single" w:sz="2" w:space="0" w:color="auto"/>
              <w:left w:val="single" w:sz="24" w:space="0" w:color="auto"/>
              <w:bottom w:val="single" w:sz="2" w:space="0" w:color="auto"/>
              <w:right w:val="single" w:sz="2" w:space="0" w:color="auto"/>
            </w:tcBorders>
          </w:tcPr>
          <w:p w:rsidR="005D48AF" w:rsidRPr="00731469" w:rsidRDefault="005D48AF" w:rsidP="00CB4B12">
            <w:pPr>
              <w:jc w:val="center"/>
            </w:pPr>
            <w:r w:rsidRPr="00731469">
              <w:t>Y</w:t>
            </w:r>
          </w:p>
        </w:tc>
        <w:tc>
          <w:tcPr>
            <w:tcW w:w="450" w:type="dxa"/>
            <w:tcBorders>
              <w:left w:val="single" w:sz="2" w:space="0" w:color="auto"/>
            </w:tcBorders>
          </w:tcPr>
          <w:p w:rsidR="005D48AF" w:rsidRPr="00731469" w:rsidRDefault="005D48AF" w:rsidP="00CB4B12">
            <w:pPr>
              <w:jc w:val="center"/>
            </w:pPr>
            <w:r w:rsidRPr="00731469">
              <w:t>N</w:t>
            </w:r>
          </w:p>
        </w:tc>
      </w:tr>
      <w:tr w:rsidR="005D48AF" w:rsidRPr="00731469" w:rsidTr="00934CEB">
        <w:tc>
          <w:tcPr>
            <w:tcW w:w="6164" w:type="dxa"/>
          </w:tcPr>
          <w:p w:rsidR="005D48AF" w:rsidRPr="00731469" w:rsidRDefault="005D48AF" w:rsidP="00CB4B12">
            <w:r w:rsidRPr="00731469">
              <w:t>Receiving and using feedback from others</w:t>
            </w:r>
          </w:p>
        </w:tc>
        <w:tc>
          <w:tcPr>
            <w:tcW w:w="425" w:type="dxa"/>
          </w:tcPr>
          <w:p w:rsidR="005D48AF" w:rsidRPr="00731469" w:rsidRDefault="005D48AF" w:rsidP="00CB4B12">
            <w:r w:rsidRPr="00731469">
              <w:t>1</w:t>
            </w:r>
          </w:p>
        </w:tc>
        <w:tc>
          <w:tcPr>
            <w:tcW w:w="425" w:type="dxa"/>
          </w:tcPr>
          <w:p w:rsidR="005D48AF" w:rsidRPr="00731469" w:rsidRDefault="005D48AF" w:rsidP="00CB4B12">
            <w:r w:rsidRPr="00731469">
              <w:t>2</w:t>
            </w:r>
          </w:p>
        </w:tc>
        <w:tc>
          <w:tcPr>
            <w:tcW w:w="425" w:type="dxa"/>
          </w:tcPr>
          <w:p w:rsidR="005D48AF" w:rsidRPr="00731469" w:rsidRDefault="005D48AF" w:rsidP="00CB4B12">
            <w:r w:rsidRPr="00731469">
              <w:t>3</w:t>
            </w:r>
          </w:p>
        </w:tc>
        <w:tc>
          <w:tcPr>
            <w:tcW w:w="425" w:type="dxa"/>
          </w:tcPr>
          <w:p w:rsidR="005D48AF" w:rsidRPr="00731469" w:rsidRDefault="005D48AF" w:rsidP="00CB4B12">
            <w:r w:rsidRPr="00731469">
              <w:t>4</w:t>
            </w:r>
          </w:p>
        </w:tc>
        <w:tc>
          <w:tcPr>
            <w:tcW w:w="440" w:type="dxa"/>
            <w:tcBorders>
              <w:right w:val="single" w:sz="24" w:space="0" w:color="auto"/>
            </w:tcBorders>
          </w:tcPr>
          <w:p w:rsidR="005D48AF" w:rsidRPr="00731469" w:rsidRDefault="005D48AF" w:rsidP="00CB4B12">
            <w:r w:rsidRPr="00731469">
              <w:t>5</w:t>
            </w:r>
          </w:p>
        </w:tc>
        <w:tc>
          <w:tcPr>
            <w:tcW w:w="418" w:type="dxa"/>
            <w:tcBorders>
              <w:right w:val="single" w:sz="24" w:space="0" w:color="auto"/>
            </w:tcBorders>
          </w:tcPr>
          <w:p w:rsidR="005D48AF" w:rsidRPr="00731469" w:rsidRDefault="005D48AF" w:rsidP="00CB4B12"/>
        </w:tc>
        <w:tc>
          <w:tcPr>
            <w:tcW w:w="656" w:type="dxa"/>
            <w:tcBorders>
              <w:top w:val="single" w:sz="2" w:space="0" w:color="auto"/>
              <w:left w:val="single" w:sz="24" w:space="0" w:color="auto"/>
              <w:bottom w:val="single" w:sz="2" w:space="0" w:color="auto"/>
              <w:right w:val="single" w:sz="2" w:space="0" w:color="auto"/>
            </w:tcBorders>
          </w:tcPr>
          <w:p w:rsidR="005D48AF" w:rsidRPr="00731469" w:rsidRDefault="005D48AF" w:rsidP="00CB4B12">
            <w:pPr>
              <w:jc w:val="center"/>
            </w:pPr>
            <w:r w:rsidRPr="00731469">
              <w:t>Y</w:t>
            </w:r>
          </w:p>
        </w:tc>
        <w:tc>
          <w:tcPr>
            <w:tcW w:w="450" w:type="dxa"/>
            <w:tcBorders>
              <w:left w:val="single" w:sz="2" w:space="0" w:color="auto"/>
            </w:tcBorders>
          </w:tcPr>
          <w:p w:rsidR="005D48AF" w:rsidRPr="00731469" w:rsidRDefault="005D48AF" w:rsidP="00CB4B12">
            <w:pPr>
              <w:jc w:val="center"/>
            </w:pPr>
            <w:r w:rsidRPr="00731469">
              <w:t>N</w:t>
            </w:r>
          </w:p>
        </w:tc>
      </w:tr>
      <w:tr w:rsidR="005D48AF" w:rsidRPr="00731469" w:rsidTr="00934CEB">
        <w:tc>
          <w:tcPr>
            <w:tcW w:w="6164" w:type="dxa"/>
          </w:tcPr>
          <w:p w:rsidR="005D48AF" w:rsidRPr="00731469" w:rsidRDefault="005D48AF" w:rsidP="00CB4B12">
            <w:r w:rsidRPr="00731469">
              <w:t>Providing feedback to others</w:t>
            </w:r>
          </w:p>
        </w:tc>
        <w:tc>
          <w:tcPr>
            <w:tcW w:w="425" w:type="dxa"/>
          </w:tcPr>
          <w:p w:rsidR="005D48AF" w:rsidRPr="00731469" w:rsidRDefault="005D48AF" w:rsidP="00CB4B12">
            <w:r w:rsidRPr="00731469">
              <w:t>1</w:t>
            </w:r>
          </w:p>
        </w:tc>
        <w:tc>
          <w:tcPr>
            <w:tcW w:w="425" w:type="dxa"/>
          </w:tcPr>
          <w:p w:rsidR="005D48AF" w:rsidRPr="00731469" w:rsidRDefault="005D48AF" w:rsidP="00CB4B12">
            <w:r w:rsidRPr="00731469">
              <w:t>2</w:t>
            </w:r>
          </w:p>
        </w:tc>
        <w:tc>
          <w:tcPr>
            <w:tcW w:w="425" w:type="dxa"/>
          </w:tcPr>
          <w:p w:rsidR="005D48AF" w:rsidRPr="00731469" w:rsidRDefault="005D48AF" w:rsidP="00CB4B12">
            <w:r w:rsidRPr="00731469">
              <w:t>3</w:t>
            </w:r>
          </w:p>
        </w:tc>
        <w:tc>
          <w:tcPr>
            <w:tcW w:w="425" w:type="dxa"/>
          </w:tcPr>
          <w:p w:rsidR="005D48AF" w:rsidRPr="00731469" w:rsidRDefault="005D48AF" w:rsidP="00CB4B12">
            <w:r w:rsidRPr="00731469">
              <w:t>4</w:t>
            </w:r>
          </w:p>
        </w:tc>
        <w:tc>
          <w:tcPr>
            <w:tcW w:w="440" w:type="dxa"/>
            <w:tcBorders>
              <w:right w:val="single" w:sz="24" w:space="0" w:color="auto"/>
            </w:tcBorders>
          </w:tcPr>
          <w:p w:rsidR="005D48AF" w:rsidRPr="00731469" w:rsidRDefault="005D48AF" w:rsidP="00CB4B12">
            <w:r w:rsidRPr="00731469">
              <w:t>5</w:t>
            </w:r>
          </w:p>
        </w:tc>
        <w:tc>
          <w:tcPr>
            <w:tcW w:w="418" w:type="dxa"/>
            <w:tcBorders>
              <w:right w:val="single" w:sz="24" w:space="0" w:color="auto"/>
            </w:tcBorders>
          </w:tcPr>
          <w:p w:rsidR="005D48AF" w:rsidRPr="00731469" w:rsidRDefault="005D48AF" w:rsidP="00CB4B12"/>
        </w:tc>
        <w:tc>
          <w:tcPr>
            <w:tcW w:w="656" w:type="dxa"/>
            <w:tcBorders>
              <w:top w:val="single" w:sz="2" w:space="0" w:color="auto"/>
              <w:left w:val="single" w:sz="24" w:space="0" w:color="auto"/>
              <w:bottom w:val="single" w:sz="2" w:space="0" w:color="auto"/>
              <w:right w:val="single" w:sz="2" w:space="0" w:color="auto"/>
            </w:tcBorders>
          </w:tcPr>
          <w:p w:rsidR="005D48AF" w:rsidRPr="00731469" w:rsidRDefault="005D48AF" w:rsidP="00CB4B12">
            <w:pPr>
              <w:jc w:val="center"/>
            </w:pPr>
            <w:r w:rsidRPr="00731469">
              <w:t>Y</w:t>
            </w:r>
          </w:p>
        </w:tc>
        <w:tc>
          <w:tcPr>
            <w:tcW w:w="450" w:type="dxa"/>
            <w:tcBorders>
              <w:left w:val="single" w:sz="2" w:space="0" w:color="auto"/>
            </w:tcBorders>
          </w:tcPr>
          <w:p w:rsidR="005D48AF" w:rsidRPr="00731469" w:rsidRDefault="005D48AF" w:rsidP="00CB4B12">
            <w:pPr>
              <w:jc w:val="center"/>
            </w:pPr>
            <w:r w:rsidRPr="00731469">
              <w:t>N</w:t>
            </w:r>
          </w:p>
        </w:tc>
      </w:tr>
      <w:tr w:rsidR="005D48AF" w:rsidRPr="00731469" w:rsidTr="00934CEB">
        <w:tc>
          <w:tcPr>
            <w:tcW w:w="6164" w:type="dxa"/>
          </w:tcPr>
          <w:p w:rsidR="005D48AF" w:rsidRPr="00731469" w:rsidRDefault="005D48AF" w:rsidP="00CB4B12">
            <w:r w:rsidRPr="00731469">
              <w:t>Negotiating skills (to achieve your career goals and needs)</w:t>
            </w:r>
          </w:p>
        </w:tc>
        <w:tc>
          <w:tcPr>
            <w:tcW w:w="425" w:type="dxa"/>
          </w:tcPr>
          <w:p w:rsidR="005D48AF" w:rsidRPr="00731469" w:rsidRDefault="005D48AF" w:rsidP="00CB4B12">
            <w:r w:rsidRPr="00731469">
              <w:t>1</w:t>
            </w:r>
          </w:p>
        </w:tc>
        <w:tc>
          <w:tcPr>
            <w:tcW w:w="425" w:type="dxa"/>
          </w:tcPr>
          <w:p w:rsidR="005D48AF" w:rsidRPr="00731469" w:rsidRDefault="005D48AF" w:rsidP="00CB4B12">
            <w:r w:rsidRPr="00731469">
              <w:t>2</w:t>
            </w:r>
          </w:p>
        </w:tc>
        <w:tc>
          <w:tcPr>
            <w:tcW w:w="425" w:type="dxa"/>
          </w:tcPr>
          <w:p w:rsidR="005D48AF" w:rsidRPr="00731469" w:rsidRDefault="005D48AF" w:rsidP="00CB4B12">
            <w:r w:rsidRPr="00731469">
              <w:t>3</w:t>
            </w:r>
          </w:p>
        </w:tc>
        <w:tc>
          <w:tcPr>
            <w:tcW w:w="425" w:type="dxa"/>
          </w:tcPr>
          <w:p w:rsidR="005D48AF" w:rsidRPr="00731469" w:rsidRDefault="005D48AF" w:rsidP="00CB4B12">
            <w:r w:rsidRPr="00731469">
              <w:t>4</w:t>
            </w:r>
          </w:p>
        </w:tc>
        <w:tc>
          <w:tcPr>
            <w:tcW w:w="440" w:type="dxa"/>
            <w:tcBorders>
              <w:right w:val="single" w:sz="24" w:space="0" w:color="auto"/>
            </w:tcBorders>
          </w:tcPr>
          <w:p w:rsidR="005D48AF" w:rsidRPr="00731469" w:rsidRDefault="005D48AF" w:rsidP="00CB4B12">
            <w:r w:rsidRPr="00731469">
              <w:t>5</w:t>
            </w:r>
          </w:p>
        </w:tc>
        <w:tc>
          <w:tcPr>
            <w:tcW w:w="418" w:type="dxa"/>
            <w:tcBorders>
              <w:right w:val="single" w:sz="24" w:space="0" w:color="auto"/>
            </w:tcBorders>
          </w:tcPr>
          <w:p w:rsidR="005D48AF" w:rsidRPr="00731469" w:rsidRDefault="005D48AF" w:rsidP="00CB4B12"/>
        </w:tc>
        <w:tc>
          <w:tcPr>
            <w:tcW w:w="656" w:type="dxa"/>
            <w:tcBorders>
              <w:top w:val="single" w:sz="2" w:space="0" w:color="auto"/>
              <w:left w:val="single" w:sz="24" w:space="0" w:color="auto"/>
              <w:bottom w:val="single" w:sz="2" w:space="0" w:color="auto"/>
              <w:right w:val="single" w:sz="2" w:space="0" w:color="auto"/>
            </w:tcBorders>
          </w:tcPr>
          <w:p w:rsidR="005D48AF" w:rsidRPr="00731469" w:rsidRDefault="005D48AF" w:rsidP="00CB4B12">
            <w:pPr>
              <w:jc w:val="center"/>
            </w:pPr>
            <w:r w:rsidRPr="00731469">
              <w:t>Y</w:t>
            </w:r>
          </w:p>
        </w:tc>
        <w:tc>
          <w:tcPr>
            <w:tcW w:w="450" w:type="dxa"/>
            <w:tcBorders>
              <w:left w:val="single" w:sz="2" w:space="0" w:color="auto"/>
            </w:tcBorders>
          </w:tcPr>
          <w:p w:rsidR="005D48AF" w:rsidRPr="00731469" w:rsidRDefault="005D48AF" w:rsidP="00CB4B12">
            <w:pPr>
              <w:jc w:val="center"/>
            </w:pPr>
            <w:r w:rsidRPr="00731469">
              <w:t>N</w:t>
            </w:r>
          </w:p>
        </w:tc>
      </w:tr>
    </w:tbl>
    <w:p w:rsidR="00731469" w:rsidRPr="00731469" w:rsidRDefault="00731469" w:rsidP="00CB4B12">
      <w:pPr>
        <w:spacing w:after="0" w:line="240" w:lineRule="auto"/>
        <w:rPr>
          <w:rFonts w:cstheme="minorHAnsi"/>
        </w:rPr>
      </w:pPr>
    </w:p>
    <w:p w:rsidR="00731469" w:rsidRDefault="00731469" w:rsidP="00CB4B12">
      <w:pPr>
        <w:spacing w:after="0" w:line="240" w:lineRule="auto"/>
        <w:jc w:val="center"/>
        <w:rPr>
          <w:b/>
          <w:sz w:val="28"/>
          <w:szCs w:val="28"/>
        </w:rPr>
      </w:pPr>
    </w:p>
    <w:p w:rsidR="00731469" w:rsidRDefault="00731469" w:rsidP="00CB4B12">
      <w:pPr>
        <w:spacing w:after="0" w:line="240" w:lineRule="auto"/>
        <w:rPr>
          <w:rFonts w:eastAsia="Times New Roman" w:cstheme="minorHAnsi"/>
          <w:kern w:val="36"/>
          <w:sz w:val="20"/>
          <w:szCs w:val="20"/>
        </w:rPr>
      </w:pPr>
      <w:r w:rsidRPr="008549F0">
        <w:rPr>
          <w:sz w:val="20"/>
          <w:szCs w:val="20"/>
        </w:rPr>
        <w:t xml:space="preserve">Adapted and modified from UCSF </w:t>
      </w:r>
      <w:r w:rsidRPr="008549F0">
        <w:rPr>
          <w:rFonts w:eastAsia="Times New Roman" w:cstheme="minorHAnsi"/>
          <w:bCs/>
          <w:kern w:val="36"/>
          <w:sz w:val="20"/>
          <w:szCs w:val="20"/>
        </w:rPr>
        <w:t xml:space="preserve">Faculty Mentoring Program.  </w:t>
      </w:r>
      <w:hyperlink r:id="rId10" w:history="1">
        <w:r w:rsidRPr="003F76A6">
          <w:rPr>
            <w:rStyle w:val="Hyperlink"/>
            <w:rFonts w:eastAsia="Times New Roman" w:cstheme="minorHAnsi"/>
            <w:kern w:val="36"/>
            <w:sz w:val="20"/>
            <w:szCs w:val="20"/>
          </w:rPr>
          <w:t>http://academicaffairs.ucsf.edu/mentoring/</w:t>
        </w:r>
      </w:hyperlink>
      <w:r>
        <w:rPr>
          <w:rFonts w:eastAsia="Times New Roman" w:cstheme="minorHAnsi"/>
          <w:kern w:val="36"/>
          <w:sz w:val="20"/>
          <w:szCs w:val="20"/>
        </w:rPr>
        <w:t xml:space="preserve"> and</w:t>
      </w:r>
    </w:p>
    <w:p w:rsidR="00E977E2" w:rsidRPr="00063468" w:rsidRDefault="00731469" w:rsidP="00063468">
      <w:pPr>
        <w:spacing w:after="0" w:line="240" w:lineRule="auto"/>
        <w:ind w:right="-360"/>
        <w:rPr>
          <w:rFonts w:cstheme="minorHAnsi"/>
        </w:rPr>
      </w:pPr>
      <w:r w:rsidRPr="00CD60DA">
        <w:rPr>
          <w:rFonts w:cstheme="minorHAnsi"/>
          <w:i/>
          <w:iCs/>
          <w:color w:val="000000"/>
          <w:sz w:val="20"/>
          <w:szCs w:val="20"/>
        </w:rPr>
        <w:t>Indiana University School of Medicine Faculty Mentoring</w:t>
      </w:r>
      <w:r>
        <w:rPr>
          <w:rFonts w:cstheme="minorHAnsi"/>
          <w:i/>
          <w:iCs/>
          <w:color w:val="000000"/>
          <w:sz w:val="20"/>
          <w:szCs w:val="20"/>
        </w:rPr>
        <w:t xml:space="preserve"> Resource Website</w:t>
      </w:r>
      <w:r w:rsidRPr="00CD60DA">
        <w:rPr>
          <w:rFonts w:cstheme="minorHAnsi"/>
          <w:i/>
          <w:iCs/>
          <w:color w:val="000000"/>
          <w:sz w:val="20"/>
          <w:szCs w:val="20"/>
        </w:rPr>
        <w:t>, Office of Faculty Affai</w:t>
      </w:r>
      <w:r>
        <w:rPr>
          <w:rFonts w:cstheme="minorHAnsi"/>
          <w:i/>
          <w:iCs/>
          <w:color w:val="000000"/>
          <w:sz w:val="20"/>
          <w:szCs w:val="20"/>
        </w:rPr>
        <w:t>rs and Professional Development</w:t>
      </w:r>
      <w:r w:rsidRPr="00CD60DA">
        <w:rPr>
          <w:rFonts w:cstheme="minorHAnsi"/>
          <w:i/>
          <w:iCs/>
          <w:color w:val="000000"/>
          <w:sz w:val="20"/>
          <w:szCs w:val="20"/>
        </w:rPr>
        <w:t xml:space="preserve"> </w:t>
      </w:r>
      <w:hyperlink r:id="rId11" w:history="1">
        <w:r w:rsidRPr="00DB4A80">
          <w:rPr>
            <w:rStyle w:val="Hyperlink"/>
            <w:rFonts w:cstheme="minorHAnsi"/>
            <w:i/>
            <w:iCs/>
            <w:sz w:val="20"/>
            <w:szCs w:val="20"/>
          </w:rPr>
          <w:t>http://faculty.medicine.iu.edu/mentoring</w:t>
        </w:r>
      </w:hyperlink>
      <w:r w:rsidR="00E977E2">
        <w:rPr>
          <w:b/>
          <w:sz w:val="28"/>
          <w:szCs w:val="28"/>
        </w:rPr>
        <w:br w:type="page"/>
      </w:r>
    </w:p>
    <w:p w:rsidR="00196AB5" w:rsidRPr="001343C9" w:rsidRDefault="003E6193" w:rsidP="00CB4B12">
      <w:pPr>
        <w:spacing w:after="0" w:line="240" w:lineRule="auto"/>
        <w:rPr>
          <w:b/>
          <w:bCs/>
          <w:iCs/>
          <w:sz w:val="28"/>
          <w:szCs w:val="28"/>
        </w:rPr>
      </w:pPr>
      <w:r>
        <w:rPr>
          <w:b/>
          <w:bCs/>
          <w:iCs/>
          <w:sz w:val="28"/>
          <w:szCs w:val="28"/>
        </w:rPr>
        <w:lastRenderedPageBreak/>
        <w:t xml:space="preserve">APPENDIX </w:t>
      </w:r>
      <w:r w:rsidR="00672EC3">
        <w:rPr>
          <w:b/>
          <w:bCs/>
          <w:iCs/>
          <w:sz w:val="28"/>
          <w:szCs w:val="28"/>
        </w:rPr>
        <w:t>F</w:t>
      </w:r>
    </w:p>
    <w:p w:rsidR="00D65EC2" w:rsidRDefault="00D65EC2" w:rsidP="00CB4B12">
      <w:pPr>
        <w:spacing w:after="0" w:line="240" w:lineRule="auto"/>
      </w:pPr>
    </w:p>
    <w:p w:rsidR="00D65EC2" w:rsidRPr="003C08A4" w:rsidRDefault="00D65EC2" w:rsidP="00CB4B12">
      <w:pPr>
        <w:spacing w:after="0" w:line="240" w:lineRule="auto"/>
        <w:jc w:val="center"/>
        <w:rPr>
          <w:b/>
          <w:sz w:val="36"/>
          <w:szCs w:val="36"/>
        </w:rPr>
      </w:pPr>
      <w:r w:rsidRPr="003C08A4">
        <w:rPr>
          <w:b/>
          <w:sz w:val="36"/>
          <w:szCs w:val="36"/>
        </w:rPr>
        <w:t xml:space="preserve">SAMPLE FLYER </w:t>
      </w:r>
    </w:p>
    <w:p w:rsidR="00D65EC2" w:rsidRPr="003C08A4" w:rsidRDefault="00D65EC2" w:rsidP="00CB4B12">
      <w:pPr>
        <w:spacing w:after="0" w:line="240" w:lineRule="auto"/>
        <w:jc w:val="center"/>
        <w:rPr>
          <w:sz w:val="24"/>
          <w:szCs w:val="24"/>
        </w:rPr>
      </w:pPr>
      <w:r w:rsidRPr="003C08A4">
        <w:rPr>
          <w:b/>
          <w:sz w:val="36"/>
          <w:szCs w:val="36"/>
        </w:rPr>
        <w:t>Peer Mentoring Program: Seeking Participants!</w:t>
      </w:r>
    </w:p>
    <w:p w:rsidR="00D65EC2" w:rsidRDefault="00D65EC2" w:rsidP="00CB4B12">
      <w:pPr>
        <w:spacing w:after="0" w:line="240" w:lineRule="auto"/>
        <w:rPr>
          <w:sz w:val="24"/>
          <w:szCs w:val="24"/>
        </w:rPr>
      </w:pPr>
    </w:p>
    <w:p w:rsidR="005D48AF" w:rsidRPr="005D48AF" w:rsidRDefault="00D65EC2" w:rsidP="00CB4B12">
      <w:pPr>
        <w:spacing w:after="0" w:line="240" w:lineRule="auto"/>
        <w:rPr>
          <w:b/>
          <w:sz w:val="24"/>
          <w:szCs w:val="24"/>
        </w:rPr>
      </w:pPr>
      <w:r w:rsidRPr="005D48AF">
        <w:rPr>
          <w:b/>
          <w:sz w:val="24"/>
          <w:szCs w:val="24"/>
        </w:rPr>
        <w:t xml:space="preserve">WHAT IS IT? </w:t>
      </w:r>
    </w:p>
    <w:p w:rsidR="00D65EC2" w:rsidRDefault="00D65EC2" w:rsidP="00CB4B12">
      <w:pPr>
        <w:spacing w:after="0" w:line="240" w:lineRule="auto"/>
        <w:rPr>
          <w:sz w:val="24"/>
          <w:szCs w:val="24"/>
        </w:rPr>
      </w:pPr>
      <w:r>
        <w:rPr>
          <w:sz w:val="24"/>
          <w:szCs w:val="24"/>
        </w:rPr>
        <w:t>The Peer Mentoring program is a program designed to encourage academic advancement through Peer Mentoring.  Peering Mentoring groups will be formed and facilitated by senior mentors in order to move you forward toward your academic goal.</w:t>
      </w:r>
    </w:p>
    <w:p w:rsidR="00D65EC2" w:rsidRDefault="00D65EC2" w:rsidP="00CB4B12">
      <w:pPr>
        <w:spacing w:after="0" w:line="240" w:lineRule="auto"/>
        <w:rPr>
          <w:sz w:val="24"/>
          <w:szCs w:val="24"/>
        </w:rPr>
      </w:pPr>
    </w:p>
    <w:p w:rsidR="005D48AF" w:rsidRDefault="00D65EC2" w:rsidP="00CB4B12">
      <w:pPr>
        <w:spacing w:after="0" w:line="240" w:lineRule="auto"/>
        <w:rPr>
          <w:sz w:val="24"/>
          <w:szCs w:val="24"/>
        </w:rPr>
      </w:pPr>
      <w:r w:rsidRPr="005D48AF">
        <w:rPr>
          <w:b/>
          <w:sz w:val="24"/>
          <w:szCs w:val="24"/>
        </w:rPr>
        <w:t>WHEN?</w:t>
      </w:r>
      <w:r>
        <w:rPr>
          <w:sz w:val="24"/>
          <w:szCs w:val="24"/>
        </w:rPr>
        <w:t xml:space="preserve"> </w:t>
      </w:r>
    </w:p>
    <w:p w:rsidR="00D65EC2" w:rsidRDefault="00D65EC2" w:rsidP="00CB4B12">
      <w:pPr>
        <w:spacing w:after="0" w:line="240" w:lineRule="auto"/>
        <w:rPr>
          <w:sz w:val="24"/>
          <w:szCs w:val="24"/>
        </w:rPr>
      </w:pPr>
      <w:r>
        <w:rPr>
          <w:sz w:val="24"/>
          <w:szCs w:val="24"/>
        </w:rPr>
        <w:t>List your planned half day “kick-off” date here.</w:t>
      </w:r>
    </w:p>
    <w:p w:rsidR="00D65EC2" w:rsidRDefault="00D65EC2" w:rsidP="00CB4B12">
      <w:pPr>
        <w:spacing w:after="0" w:line="240" w:lineRule="auto"/>
        <w:rPr>
          <w:sz w:val="24"/>
          <w:szCs w:val="24"/>
        </w:rPr>
      </w:pPr>
    </w:p>
    <w:p w:rsidR="005D48AF" w:rsidRDefault="00D65EC2" w:rsidP="00CB4B12">
      <w:pPr>
        <w:spacing w:after="0" w:line="240" w:lineRule="auto"/>
        <w:rPr>
          <w:b/>
          <w:sz w:val="24"/>
          <w:szCs w:val="24"/>
        </w:rPr>
      </w:pPr>
      <w:r w:rsidRPr="005D48AF">
        <w:rPr>
          <w:b/>
          <w:sz w:val="24"/>
          <w:szCs w:val="24"/>
        </w:rPr>
        <w:t>WHERE?</w:t>
      </w:r>
    </w:p>
    <w:p w:rsidR="00D65EC2" w:rsidRDefault="00D65EC2" w:rsidP="00CB4B12">
      <w:pPr>
        <w:spacing w:after="0" w:line="240" w:lineRule="auto"/>
        <w:rPr>
          <w:sz w:val="24"/>
          <w:szCs w:val="24"/>
        </w:rPr>
      </w:pPr>
      <w:r>
        <w:rPr>
          <w:sz w:val="24"/>
          <w:szCs w:val="24"/>
        </w:rPr>
        <w:t>List “kick-off” meeting room here.</w:t>
      </w:r>
    </w:p>
    <w:p w:rsidR="00D65EC2" w:rsidRDefault="00D65EC2" w:rsidP="00CB4B12">
      <w:pPr>
        <w:spacing w:after="0" w:line="240" w:lineRule="auto"/>
        <w:rPr>
          <w:sz w:val="24"/>
          <w:szCs w:val="24"/>
        </w:rPr>
      </w:pPr>
    </w:p>
    <w:p w:rsidR="005D48AF" w:rsidRDefault="00D65EC2" w:rsidP="00CB4B12">
      <w:pPr>
        <w:spacing w:after="0" w:line="240" w:lineRule="auto"/>
        <w:rPr>
          <w:sz w:val="24"/>
          <w:szCs w:val="24"/>
        </w:rPr>
      </w:pPr>
      <w:r w:rsidRPr="005D48AF">
        <w:rPr>
          <w:b/>
          <w:sz w:val="24"/>
          <w:szCs w:val="24"/>
        </w:rPr>
        <w:t>WHO CAN PARTICIPATE?</w:t>
      </w:r>
      <w:r>
        <w:rPr>
          <w:sz w:val="24"/>
          <w:szCs w:val="24"/>
        </w:rPr>
        <w:t xml:space="preserve"> </w:t>
      </w:r>
    </w:p>
    <w:p w:rsidR="00D65EC2" w:rsidRDefault="005D48AF" w:rsidP="00CB4B12">
      <w:pPr>
        <w:spacing w:after="0" w:line="240" w:lineRule="auto"/>
        <w:rPr>
          <w:sz w:val="24"/>
          <w:szCs w:val="24"/>
        </w:rPr>
      </w:pPr>
      <w:r>
        <w:rPr>
          <w:sz w:val="24"/>
          <w:szCs w:val="24"/>
        </w:rPr>
        <w:t>Employees</w:t>
      </w:r>
      <w:r w:rsidR="00D65EC2">
        <w:rPr>
          <w:sz w:val="24"/>
          <w:szCs w:val="24"/>
        </w:rPr>
        <w:t xml:space="preserve"> within the (*list your target department/group here*) </w:t>
      </w:r>
      <w:r>
        <w:rPr>
          <w:sz w:val="24"/>
          <w:szCs w:val="24"/>
        </w:rPr>
        <w:t>in the role of (*list your target job role here*)</w:t>
      </w:r>
      <w:r w:rsidR="00D65EC2">
        <w:rPr>
          <w:sz w:val="24"/>
          <w:szCs w:val="24"/>
        </w:rPr>
        <w:t>.</w:t>
      </w:r>
    </w:p>
    <w:p w:rsidR="00D65EC2" w:rsidRDefault="00D65EC2" w:rsidP="00CB4B12">
      <w:pPr>
        <w:spacing w:after="0" w:line="240" w:lineRule="auto"/>
        <w:rPr>
          <w:sz w:val="24"/>
          <w:szCs w:val="24"/>
        </w:rPr>
      </w:pPr>
    </w:p>
    <w:p w:rsidR="005D48AF" w:rsidRDefault="00D65EC2" w:rsidP="00CB4B12">
      <w:pPr>
        <w:spacing w:after="0" w:line="240" w:lineRule="auto"/>
        <w:rPr>
          <w:sz w:val="24"/>
          <w:szCs w:val="24"/>
        </w:rPr>
      </w:pPr>
      <w:r w:rsidRPr="005D48AF">
        <w:rPr>
          <w:b/>
          <w:sz w:val="24"/>
          <w:szCs w:val="24"/>
        </w:rPr>
        <w:t>WHAT DO I DO TO PARTICIPATE?</w:t>
      </w:r>
      <w:r>
        <w:rPr>
          <w:sz w:val="24"/>
          <w:szCs w:val="24"/>
        </w:rPr>
        <w:t xml:space="preserve"> </w:t>
      </w:r>
    </w:p>
    <w:p w:rsidR="00D65EC2" w:rsidRDefault="00D65EC2" w:rsidP="00CB4B12">
      <w:pPr>
        <w:spacing w:after="0" w:line="240" w:lineRule="auto"/>
        <w:rPr>
          <w:sz w:val="24"/>
          <w:szCs w:val="24"/>
        </w:rPr>
      </w:pPr>
      <w:r>
        <w:rPr>
          <w:sz w:val="24"/>
          <w:szCs w:val="24"/>
        </w:rPr>
        <w:t>* Put information here to tell them how to sign-up*</w:t>
      </w:r>
    </w:p>
    <w:p w:rsidR="00D65EC2" w:rsidRDefault="00D65EC2" w:rsidP="00CB4B12">
      <w:pPr>
        <w:spacing w:after="0" w:line="240" w:lineRule="auto"/>
        <w:rPr>
          <w:sz w:val="24"/>
          <w:szCs w:val="24"/>
        </w:rPr>
      </w:pPr>
    </w:p>
    <w:p w:rsidR="005D48AF" w:rsidRDefault="00D65EC2" w:rsidP="00CB4B12">
      <w:pPr>
        <w:spacing w:after="0" w:line="240" w:lineRule="auto"/>
        <w:rPr>
          <w:sz w:val="24"/>
          <w:szCs w:val="24"/>
        </w:rPr>
      </w:pPr>
      <w:r w:rsidRPr="005D48AF">
        <w:rPr>
          <w:b/>
          <w:sz w:val="24"/>
          <w:szCs w:val="24"/>
        </w:rPr>
        <w:t>WHAT SHOULD I DO BEFORE THE MEETING?</w:t>
      </w:r>
      <w:r>
        <w:rPr>
          <w:sz w:val="24"/>
          <w:szCs w:val="24"/>
        </w:rPr>
        <w:t xml:space="preserve"> </w:t>
      </w:r>
    </w:p>
    <w:p w:rsidR="005D48AF" w:rsidRDefault="00D65EC2" w:rsidP="00CB4B12">
      <w:pPr>
        <w:spacing w:after="0" w:line="240" w:lineRule="auto"/>
        <w:rPr>
          <w:sz w:val="24"/>
          <w:szCs w:val="24"/>
        </w:rPr>
      </w:pPr>
      <w:r>
        <w:rPr>
          <w:sz w:val="24"/>
          <w:szCs w:val="24"/>
        </w:rPr>
        <w:t xml:space="preserve">Peer Mentoring requires that you work collaboratively with a group of </w:t>
      </w:r>
      <w:r w:rsidR="005D48AF">
        <w:rPr>
          <w:sz w:val="24"/>
          <w:szCs w:val="24"/>
        </w:rPr>
        <w:t>other staff members</w:t>
      </w:r>
      <w:r>
        <w:rPr>
          <w:sz w:val="24"/>
          <w:szCs w:val="24"/>
        </w:rPr>
        <w:t xml:space="preserve"> who are of a similar rank and who have similar </w:t>
      </w:r>
      <w:r w:rsidR="005D48AF">
        <w:rPr>
          <w:sz w:val="24"/>
          <w:szCs w:val="24"/>
        </w:rPr>
        <w:t>professional</w:t>
      </w:r>
      <w:r>
        <w:rPr>
          <w:sz w:val="24"/>
          <w:szCs w:val="24"/>
        </w:rPr>
        <w:t xml:space="preserve"> interests.  We encourage you to try and identify 2-3 </w:t>
      </w:r>
      <w:r w:rsidR="005D48AF">
        <w:rPr>
          <w:sz w:val="24"/>
          <w:szCs w:val="24"/>
        </w:rPr>
        <w:t>staff members</w:t>
      </w:r>
      <w:r>
        <w:rPr>
          <w:sz w:val="24"/>
          <w:szCs w:val="24"/>
        </w:rPr>
        <w:t xml:space="preserve"> with whom you would enjoy working prior to the meeting and bring them with you! If you cannot identify </w:t>
      </w:r>
      <w:proofErr w:type="gramStart"/>
      <w:r>
        <w:rPr>
          <w:sz w:val="24"/>
          <w:szCs w:val="24"/>
        </w:rPr>
        <w:t>other</w:t>
      </w:r>
      <w:proofErr w:type="gramEnd"/>
      <w:r>
        <w:rPr>
          <w:sz w:val="24"/>
          <w:szCs w:val="24"/>
        </w:rPr>
        <w:t xml:space="preserve"> faculty we will help you find a great group.  </w:t>
      </w:r>
    </w:p>
    <w:p w:rsidR="005D48AF" w:rsidRDefault="005D48AF" w:rsidP="00CB4B12">
      <w:pPr>
        <w:spacing w:after="0" w:line="240" w:lineRule="auto"/>
        <w:rPr>
          <w:sz w:val="24"/>
          <w:szCs w:val="24"/>
        </w:rPr>
      </w:pPr>
    </w:p>
    <w:p w:rsidR="00D65EC2" w:rsidRPr="00244044" w:rsidRDefault="00D65EC2" w:rsidP="00CB4B12">
      <w:pPr>
        <w:spacing w:after="0" w:line="240" w:lineRule="auto"/>
        <w:rPr>
          <w:sz w:val="24"/>
          <w:szCs w:val="24"/>
        </w:rPr>
      </w:pPr>
      <w:r>
        <w:rPr>
          <w:sz w:val="24"/>
          <w:szCs w:val="24"/>
        </w:rPr>
        <w:t>Don’t worry</w:t>
      </w:r>
      <w:proofErr w:type="gramStart"/>
      <w:r>
        <w:rPr>
          <w:sz w:val="24"/>
          <w:szCs w:val="24"/>
        </w:rPr>
        <w:t>….just</w:t>
      </w:r>
      <w:proofErr w:type="gramEnd"/>
      <w:r>
        <w:rPr>
          <w:sz w:val="24"/>
          <w:szCs w:val="24"/>
        </w:rPr>
        <w:t xml:space="preserve"> sign up and come….</w:t>
      </w:r>
    </w:p>
    <w:p w:rsidR="00D65EC2" w:rsidRDefault="00D65EC2" w:rsidP="00CB4B12">
      <w:pPr>
        <w:spacing w:after="0" w:line="240" w:lineRule="auto"/>
      </w:pPr>
    </w:p>
    <w:p w:rsidR="00E977E2" w:rsidRDefault="00E977E2" w:rsidP="00CB4B12">
      <w:pPr>
        <w:spacing w:after="0" w:line="240" w:lineRule="auto"/>
      </w:pPr>
      <w:r>
        <w:br w:type="page"/>
      </w:r>
    </w:p>
    <w:p w:rsidR="00A43426" w:rsidRPr="00FA3BDF" w:rsidRDefault="003E6193" w:rsidP="00CB4B12">
      <w:pPr>
        <w:spacing w:after="0" w:line="240" w:lineRule="auto"/>
        <w:rPr>
          <w:b/>
          <w:sz w:val="28"/>
          <w:szCs w:val="28"/>
        </w:rPr>
      </w:pPr>
      <w:r>
        <w:rPr>
          <w:b/>
          <w:sz w:val="28"/>
          <w:szCs w:val="28"/>
        </w:rPr>
        <w:lastRenderedPageBreak/>
        <w:t xml:space="preserve">APPENDIX </w:t>
      </w:r>
      <w:r w:rsidR="007E742C">
        <w:rPr>
          <w:b/>
          <w:sz w:val="28"/>
          <w:szCs w:val="28"/>
        </w:rPr>
        <w:t>G</w:t>
      </w:r>
    </w:p>
    <w:p w:rsidR="00CB5779" w:rsidRPr="00FA3BDF" w:rsidRDefault="00CB5779" w:rsidP="00CB4B12">
      <w:pPr>
        <w:spacing w:after="0" w:line="240" w:lineRule="auto"/>
        <w:jc w:val="right"/>
        <w:rPr>
          <w:b/>
          <w:sz w:val="28"/>
          <w:szCs w:val="28"/>
        </w:rPr>
      </w:pPr>
    </w:p>
    <w:p w:rsidR="00CB5779" w:rsidRPr="003C08A4" w:rsidRDefault="008827AB" w:rsidP="00CB4B12">
      <w:pPr>
        <w:spacing w:after="0" w:line="240" w:lineRule="auto"/>
        <w:jc w:val="center"/>
        <w:rPr>
          <w:b/>
          <w:sz w:val="28"/>
          <w:szCs w:val="28"/>
        </w:rPr>
      </w:pPr>
      <w:r w:rsidRPr="003C08A4">
        <w:rPr>
          <w:b/>
          <w:sz w:val="28"/>
          <w:szCs w:val="28"/>
        </w:rPr>
        <w:t xml:space="preserve">Participation </w:t>
      </w:r>
      <w:r w:rsidR="004D7A2D" w:rsidRPr="003C08A4">
        <w:rPr>
          <w:b/>
          <w:sz w:val="28"/>
          <w:szCs w:val="28"/>
        </w:rPr>
        <w:t>Agreement</w:t>
      </w:r>
    </w:p>
    <w:p w:rsidR="004D7A2D" w:rsidRDefault="00D33C6C" w:rsidP="00CB4B12">
      <w:pPr>
        <w:pStyle w:val="Heading8"/>
        <w:spacing w:before="0" w:after="0"/>
        <w:rPr>
          <w:rFonts w:asciiTheme="minorHAnsi" w:hAnsiTheme="minorHAnsi" w:cstheme="minorHAnsi"/>
          <w:b/>
          <w:i w:val="0"/>
        </w:rPr>
      </w:pPr>
      <w:r>
        <w:rPr>
          <w:rFonts w:asciiTheme="minorHAnsi" w:hAnsiTheme="minorHAnsi" w:cstheme="minorHAnsi"/>
          <w:b/>
          <w:i w:val="0"/>
        </w:rPr>
        <w:t xml:space="preserve">List of Members and </w:t>
      </w:r>
      <w:r w:rsidR="00B86B48">
        <w:rPr>
          <w:rFonts w:asciiTheme="minorHAnsi" w:hAnsiTheme="minorHAnsi" w:cstheme="minorHAnsi"/>
          <w:b/>
          <w:i w:val="0"/>
        </w:rPr>
        <w:t>Emails</w:t>
      </w:r>
      <w:r>
        <w:rPr>
          <w:rFonts w:asciiTheme="minorHAnsi" w:hAnsiTheme="minorHAnsi" w:cstheme="minorHAnsi"/>
          <w:b/>
          <w:i w:val="0"/>
        </w:rPr>
        <w:t>:</w:t>
      </w:r>
    </w:p>
    <w:p w:rsidR="008827AB" w:rsidRPr="00347291" w:rsidRDefault="008827AB"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8827AB" w:rsidRPr="00347291" w:rsidRDefault="008827AB"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8827AB" w:rsidRPr="00347291" w:rsidRDefault="008827AB"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8827AB" w:rsidRPr="00347291" w:rsidRDefault="008827AB"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8827AB" w:rsidRPr="00347291" w:rsidRDefault="008827AB"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8827AB" w:rsidRPr="00347291" w:rsidRDefault="008827AB"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8827AB" w:rsidRPr="00347291" w:rsidRDefault="008827AB"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5D48AF" w:rsidRDefault="005D48AF" w:rsidP="00CB4B12">
      <w:pPr>
        <w:spacing w:after="0" w:line="240" w:lineRule="auto"/>
        <w:rPr>
          <w:rFonts w:cstheme="minorHAnsi"/>
          <w:b/>
          <w:sz w:val="24"/>
          <w:szCs w:val="24"/>
          <w:u w:val="single"/>
        </w:rPr>
      </w:pPr>
    </w:p>
    <w:p w:rsidR="005D48AF" w:rsidRDefault="005D48AF" w:rsidP="00CB4B12">
      <w:pPr>
        <w:spacing w:after="0" w:line="240" w:lineRule="auto"/>
        <w:rPr>
          <w:rFonts w:cstheme="minorHAnsi"/>
          <w:b/>
          <w:sz w:val="24"/>
          <w:szCs w:val="24"/>
          <w:u w:val="single"/>
        </w:rPr>
      </w:pPr>
    </w:p>
    <w:p w:rsidR="00114CCD" w:rsidRPr="00347291" w:rsidRDefault="008827AB" w:rsidP="00CB4B12">
      <w:pPr>
        <w:spacing w:after="0" w:line="240" w:lineRule="auto"/>
        <w:rPr>
          <w:rFonts w:cstheme="minorHAnsi"/>
          <w:sz w:val="24"/>
          <w:szCs w:val="24"/>
        </w:rPr>
      </w:pPr>
      <w:r w:rsidRPr="00E977E2">
        <w:rPr>
          <w:rFonts w:cstheme="minorHAnsi"/>
          <w:b/>
          <w:sz w:val="24"/>
          <w:szCs w:val="24"/>
        </w:rPr>
        <w:t>Group</w:t>
      </w:r>
      <w:r w:rsidR="00BB7954" w:rsidRPr="00E977E2">
        <w:rPr>
          <w:rFonts w:cstheme="minorHAnsi"/>
          <w:b/>
          <w:sz w:val="24"/>
          <w:szCs w:val="24"/>
        </w:rPr>
        <w:t xml:space="preserve"> </w:t>
      </w:r>
      <w:r w:rsidR="00E54EF4" w:rsidRPr="00E977E2">
        <w:rPr>
          <w:rFonts w:cstheme="minorHAnsi"/>
          <w:b/>
          <w:sz w:val="24"/>
          <w:szCs w:val="24"/>
        </w:rPr>
        <w:t>Expectations</w:t>
      </w:r>
      <w:r w:rsidR="00E54EF4" w:rsidRPr="00347291">
        <w:rPr>
          <w:rFonts w:cstheme="minorHAnsi"/>
          <w:sz w:val="24"/>
          <w:szCs w:val="24"/>
        </w:rPr>
        <w:t xml:space="preserve">: </w:t>
      </w:r>
      <w:r w:rsidR="00BB7954">
        <w:rPr>
          <w:rFonts w:cstheme="minorHAnsi"/>
          <w:sz w:val="24"/>
          <w:szCs w:val="24"/>
        </w:rPr>
        <w:t xml:space="preserve">(Agreed upon by </w:t>
      </w:r>
      <w:r>
        <w:rPr>
          <w:rFonts w:cstheme="minorHAnsi"/>
          <w:sz w:val="24"/>
          <w:szCs w:val="24"/>
        </w:rPr>
        <w:t>all</w:t>
      </w:r>
      <w:r w:rsidR="004D7A2D" w:rsidRPr="00347291">
        <w:rPr>
          <w:rFonts w:cstheme="minorHAnsi"/>
          <w:sz w:val="24"/>
          <w:szCs w:val="24"/>
        </w:rPr>
        <w:t>)</w:t>
      </w:r>
    </w:p>
    <w:p w:rsidR="008827AB" w:rsidRPr="00347291" w:rsidRDefault="00B86B48" w:rsidP="00CB4B12">
      <w:pPr>
        <w:spacing w:after="0" w:line="240" w:lineRule="auto"/>
        <w:rPr>
          <w:rFonts w:cstheme="minorHAnsi"/>
          <w:sz w:val="24"/>
          <w:szCs w:val="24"/>
        </w:rPr>
      </w:pPr>
      <w:r>
        <w:rPr>
          <w:rFonts w:cstheme="minorHAnsi"/>
          <w:sz w:val="24"/>
          <w:szCs w:val="24"/>
        </w:rPr>
        <w:t>Purpose of Group</w:t>
      </w:r>
      <w:r w:rsidR="008827AB">
        <w:rPr>
          <w:rFonts w:cstheme="minorHAnsi"/>
          <w:sz w:val="24"/>
          <w:szCs w:val="24"/>
        </w:rPr>
        <w:t>: _____________</w:t>
      </w:r>
      <w:r w:rsidR="008827AB" w:rsidRPr="00347291">
        <w:rPr>
          <w:rFonts w:cstheme="minorHAnsi"/>
          <w:sz w:val="24"/>
          <w:szCs w:val="24"/>
        </w:rPr>
        <w:t>_________________________</w:t>
      </w:r>
      <w:r w:rsidR="005D48AF">
        <w:rPr>
          <w:rFonts w:cstheme="minorHAnsi"/>
          <w:sz w:val="24"/>
          <w:szCs w:val="24"/>
        </w:rPr>
        <w:t>_____________________</w:t>
      </w:r>
    </w:p>
    <w:p w:rsidR="00114CCD" w:rsidRPr="00347291" w:rsidRDefault="008827AB" w:rsidP="00CB4B12">
      <w:pPr>
        <w:spacing w:after="0" w:line="240" w:lineRule="auto"/>
        <w:rPr>
          <w:rFonts w:cstheme="minorHAnsi"/>
          <w:sz w:val="24"/>
          <w:szCs w:val="24"/>
        </w:rPr>
      </w:pPr>
      <w:r>
        <w:rPr>
          <w:rFonts w:cstheme="minorHAnsi"/>
          <w:sz w:val="24"/>
          <w:szCs w:val="24"/>
        </w:rPr>
        <w:t xml:space="preserve">Meeting Frequency/Length: </w:t>
      </w:r>
      <w:r w:rsidR="00114CCD" w:rsidRPr="00347291">
        <w:rPr>
          <w:rFonts w:cstheme="minorHAnsi"/>
          <w:sz w:val="24"/>
          <w:szCs w:val="24"/>
        </w:rPr>
        <w:t>_</w:t>
      </w:r>
      <w:r>
        <w:rPr>
          <w:rFonts w:cstheme="minorHAnsi"/>
          <w:sz w:val="24"/>
          <w:szCs w:val="24"/>
        </w:rPr>
        <w:t>_</w:t>
      </w:r>
      <w:r w:rsidR="00114CCD" w:rsidRPr="00347291">
        <w:rPr>
          <w:rFonts w:cstheme="minorHAnsi"/>
          <w:sz w:val="24"/>
          <w:szCs w:val="24"/>
        </w:rPr>
        <w:t>__________________________________________________</w:t>
      </w:r>
    </w:p>
    <w:p w:rsidR="008827AB" w:rsidRDefault="008827AB" w:rsidP="00CB4B12">
      <w:pPr>
        <w:spacing w:after="0" w:line="240" w:lineRule="auto"/>
        <w:rPr>
          <w:rFonts w:cstheme="minorHAnsi"/>
          <w:sz w:val="24"/>
          <w:szCs w:val="24"/>
        </w:rPr>
      </w:pPr>
      <w:r>
        <w:rPr>
          <w:rFonts w:cstheme="minorHAnsi"/>
          <w:sz w:val="24"/>
          <w:szCs w:val="24"/>
        </w:rPr>
        <w:t>Meeting Place:  ______________________________________________________________</w:t>
      </w:r>
    </w:p>
    <w:p w:rsidR="00114CCD" w:rsidRPr="00347291" w:rsidRDefault="008827AB" w:rsidP="00CB4B12">
      <w:pPr>
        <w:spacing w:after="0" w:line="240" w:lineRule="auto"/>
        <w:rPr>
          <w:rFonts w:cstheme="minorHAnsi"/>
          <w:sz w:val="24"/>
          <w:szCs w:val="24"/>
        </w:rPr>
      </w:pPr>
      <w:r>
        <w:rPr>
          <w:rFonts w:cstheme="minorHAnsi"/>
          <w:sz w:val="24"/>
          <w:szCs w:val="24"/>
        </w:rPr>
        <w:t>Planned Duration of Group (</w:t>
      </w:r>
      <w:proofErr w:type="spellStart"/>
      <w:r>
        <w:rPr>
          <w:rFonts w:cstheme="minorHAnsi"/>
          <w:sz w:val="24"/>
          <w:szCs w:val="24"/>
        </w:rPr>
        <w:t>e.g</w:t>
      </w:r>
      <w:proofErr w:type="spellEnd"/>
      <w:r>
        <w:rPr>
          <w:rFonts w:cstheme="minorHAnsi"/>
          <w:sz w:val="24"/>
          <w:szCs w:val="24"/>
        </w:rPr>
        <w:t xml:space="preserve"> one year): </w:t>
      </w:r>
      <w:r w:rsidR="00114CCD" w:rsidRPr="00347291">
        <w:rPr>
          <w:rFonts w:cstheme="minorHAnsi"/>
          <w:sz w:val="24"/>
          <w:szCs w:val="24"/>
        </w:rPr>
        <w:t>________________________________________</w:t>
      </w:r>
    </w:p>
    <w:p w:rsidR="00114CCD" w:rsidRPr="00347291" w:rsidRDefault="008827AB" w:rsidP="00CB4B12">
      <w:pPr>
        <w:spacing w:after="0" w:line="240" w:lineRule="auto"/>
        <w:rPr>
          <w:rFonts w:cstheme="minorHAnsi"/>
          <w:sz w:val="24"/>
          <w:szCs w:val="24"/>
        </w:rPr>
      </w:pPr>
      <w:r>
        <w:rPr>
          <w:rFonts w:cstheme="minorHAnsi"/>
          <w:sz w:val="24"/>
          <w:szCs w:val="24"/>
        </w:rPr>
        <w:t xml:space="preserve">Who will play what role: </w:t>
      </w:r>
      <w:r w:rsidR="00114CCD" w:rsidRPr="00347291">
        <w:rPr>
          <w:rFonts w:cstheme="minorHAnsi"/>
          <w:sz w:val="24"/>
          <w:szCs w:val="24"/>
        </w:rPr>
        <w:t>_____</w:t>
      </w:r>
      <w:r>
        <w:rPr>
          <w:rFonts w:cstheme="minorHAnsi"/>
          <w:sz w:val="24"/>
          <w:szCs w:val="24"/>
        </w:rPr>
        <w:t>_</w:t>
      </w:r>
      <w:r w:rsidR="00114CCD" w:rsidRPr="00347291">
        <w:rPr>
          <w:rFonts w:cstheme="minorHAnsi"/>
          <w:sz w:val="24"/>
          <w:szCs w:val="24"/>
        </w:rPr>
        <w:t>_________________________________________________</w:t>
      </w:r>
    </w:p>
    <w:p w:rsidR="00114CCD" w:rsidRPr="00347291" w:rsidRDefault="00114CCD"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114CCD" w:rsidRPr="00347291" w:rsidRDefault="00114CCD" w:rsidP="00CB4B12">
      <w:pPr>
        <w:spacing w:after="0" w:line="240" w:lineRule="auto"/>
        <w:rPr>
          <w:rFonts w:cstheme="minorHAnsi"/>
          <w:sz w:val="24"/>
          <w:szCs w:val="24"/>
        </w:rPr>
      </w:pPr>
      <w:r w:rsidRPr="00347291">
        <w:rPr>
          <w:rFonts w:cstheme="minorHAnsi"/>
          <w:sz w:val="24"/>
          <w:szCs w:val="24"/>
        </w:rPr>
        <w:t>___________________________________________________________________________</w:t>
      </w:r>
    </w:p>
    <w:p w:rsidR="008827AB" w:rsidRDefault="008827AB" w:rsidP="00CB4B12">
      <w:pPr>
        <w:pBdr>
          <w:bottom w:val="single" w:sz="12" w:space="1" w:color="auto"/>
        </w:pBdr>
        <w:spacing w:after="0" w:line="240" w:lineRule="auto"/>
        <w:rPr>
          <w:rFonts w:cstheme="minorHAnsi"/>
          <w:b/>
          <w:sz w:val="24"/>
          <w:szCs w:val="24"/>
        </w:rPr>
      </w:pPr>
    </w:p>
    <w:p w:rsidR="008827AB" w:rsidRPr="008827AB" w:rsidRDefault="00E54EF4" w:rsidP="00CB4B12">
      <w:pPr>
        <w:pBdr>
          <w:bottom w:val="single" w:sz="12" w:space="1" w:color="auto"/>
        </w:pBdr>
        <w:spacing w:after="0" w:line="240" w:lineRule="auto"/>
        <w:rPr>
          <w:rFonts w:cstheme="minorHAnsi"/>
          <w:b/>
          <w:sz w:val="24"/>
          <w:szCs w:val="24"/>
        </w:rPr>
      </w:pPr>
      <w:r w:rsidRPr="008827AB">
        <w:rPr>
          <w:rFonts w:cstheme="minorHAnsi"/>
          <w:b/>
          <w:sz w:val="24"/>
          <w:szCs w:val="24"/>
        </w:rPr>
        <w:t>We</w:t>
      </w:r>
      <w:r w:rsidR="00B86B48">
        <w:rPr>
          <w:rFonts w:cstheme="minorHAnsi"/>
          <w:b/>
          <w:sz w:val="24"/>
          <w:szCs w:val="24"/>
        </w:rPr>
        <w:t>, the undersigned,</w:t>
      </w:r>
      <w:r w:rsidRPr="008827AB">
        <w:rPr>
          <w:rFonts w:cstheme="minorHAnsi"/>
          <w:b/>
          <w:sz w:val="24"/>
          <w:szCs w:val="24"/>
        </w:rPr>
        <w:t xml:space="preserve"> have discussed and agreed to a mentoring partnership with the understanding that w</w:t>
      </w:r>
      <w:r w:rsidR="00B86B48">
        <w:rPr>
          <w:rFonts w:cstheme="minorHAnsi"/>
          <w:b/>
          <w:sz w:val="24"/>
          <w:szCs w:val="24"/>
        </w:rPr>
        <w:t>e will maintain confidentiality.  (Sign below.)</w:t>
      </w:r>
    </w:p>
    <w:p w:rsidR="008827AB" w:rsidRDefault="008827AB" w:rsidP="00CB4B12">
      <w:pPr>
        <w:pBdr>
          <w:bottom w:val="single" w:sz="12" w:space="1" w:color="auto"/>
        </w:pBdr>
        <w:spacing w:after="0" w:line="240" w:lineRule="auto"/>
        <w:rPr>
          <w:rFonts w:cstheme="minorHAnsi"/>
          <w:sz w:val="24"/>
          <w:szCs w:val="24"/>
        </w:rPr>
      </w:pPr>
    </w:p>
    <w:p w:rsidR="00EB3D5A" w:rsidRPr="00347291" w:rsidRDefault="008827AB" w:rsidP="00CB4B12">
      <w:pPr>
        <w:pBdr>
          <w:bottom w:val="single" w:sz="12" w:space="1" w:color="auto"/>
        </w:pBdr>
        <w:spacing w:after="0" w:line="240" w:lineRule="auto"/>
        <w:rPr>
          <w:rFonts w:cstheme="minorHAnsi"/>
          <w:sz w:val="24"/>
          <w:szCs w:val="24"/>
        </w:rPr>
      </w:pPr>
      <w:r w:rsidRPr="00347291">
        <w:rPr>
          <w:rFonts w:cstheme="minorHAnsi"/>
          <w:sz w:val="24"/>
          <w:szCs w:val="24"/>
        </w:rPr>
        <w:t xml:space="preserve"> </w:t>
      </w:r>
    </w:p>
    <w:p w:rsidR="00E977E2" w:rsidRDefault="00E977E2" w:rsidP="00CB4B12">
      <w:pPr>
        <w:pStyle w:val="Default"/>
        <w:rPr>
          <w:rFonts w:asciiTheme="minorHAnsi" w:hAnsiTheme="minorHAnsi" w:cstheme="minorHAnsi"/>
          <w:b/>
          <w:iCs/>
          <w:color w:val="auto"/>
          <w:sz w:val="28"/>
          <w:szCs w:val="28"/>
        </w:rPr>
      </w:pPr>
      <w:r>
        <w:rPr>
          <w:rFonts w:asciiTheme="minorHAnsi" w:hAnsiTheme="minorHAnsi" w:cstheme="minorHAnsi"/>
          <w:b/>
          <w:iCs/>
          <w:color w:val="auto"/>
          <w:sz w:val="28"/>
          <w:szCs w:val="28"/>
        </w:rPr>
        <w:br w:type="page"/>
      </w:r>
    </w:p>
    <w:p w:rsidR="00144AC5" w:rsidRDefault="00144AC5" w:rsidP="00CB4B12">
      <w:pPr>
        <w:pStyle w:val="Default"/>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 xml:space="preserve">APPENDIX </w:t>
      </w:r>
      <w:r w:rsidR="007E742C">
        <w:rPr>
          <w:rFonts w:asciiTheme="minorHAnsi" w:hAnsiTheme="minorHAnsi" w:cstheme="minorHAnsi"/>
          <w:b/>
          <w:color w:val="auto"/>
          <w:sz w:val="28"/>
          <w:szCs w:val="28"/>
        </w:rPr>
        <w:t>H</w:t>
      </w:r>
    </w:p>
    <w:p w:rsidR="00144AC5" w:rsidRPr="003C08A4" w:rsidRDefault="00144AC5" w:rsidP="00CB4B12">
      <w:pPr>
        <w:pStyle w:val="Default"/>
        <w:jc w:val="center"/>
        <w:rPr>
          <w:rFonts w:asciiTheme="minorHAnsi" w:hAnsiTheme="minorHAnsi" w:cstheme="minorHAnsi"/>
          <w:b/>
          <w:color w:val="auto"/>
          <w:sz w:val="28"/>
          <w:szCs w:val="28"/>
        </w:rPr>
      </w:pPr>
      <w:r w:rsidRPr="003C08A4">
        <w:rPr>
          <w:rFonts w:asciiTheme="minorHAnsi" w:hAnsiTheme="minorHAnsi" w:cstheme="minorHAnsi"/>
          <w:b/>
          <w:color w:val="auto"/>
          <w:sz w:val="28"/>
          <w:szCs w:val="28"/>
        </w:rPr>
        <w:t>Meeting Standards/Norms</w:t>
      </w:r>
    </w:p>
    <w:p w:rsidR="00144AC5" w:rsidRPr="00E977E2" w:rsidRDefault="00144AC5" w:rsidP="00CB4B12">
      <w:pPr>
        <w:pStyle w:val="Default"/>
        <w:rPr>
          <w:rFonts w:asciiTheme="minorHAnsi" w:hAnsiTheme="minorHAnsi" w:cstheme="minorHAnsi"/>
          <w:b/>
          <w:color w:val="auto"/>
        </w:rPr>
      </w:pPr>
      <w:r w:rsidRPr="00E977E2">
        <w:rPr>
          <w:rFonts w:asciiTheme="minorHAnsi" w:hAnsiTheme="minorHAnsi" w:cstheme="minorHAnsi"/>
          <w:b/>
          <w:color w:val="auto"/>
        </w:rPr>
        <w:t>Meeting Norms</w:t>
      </w:r>
    </w:p>
    <w:p w:rsidR="00144AC5" w:rsidRPr="00BC7626" w:rsidRDefault="00144AC5" w:rsidP="00CB4B12">
      <w:pPr>
        <w:pStyle w:val="Default"/>
        <w:rPr>
          <w:rFonts w:asciiTheme="minorHAnsi" w:hAnsiTheme="minorHAnsi" w:cstheme="minorHAnsi"/>
          <w:color w:val="auto"/>
        </w:rPr>
      </w:pPr>
    </w:p>
    <w:p w:rsidR="00B86B48" w:rsidRDefault="00B86B48" w:rsidP="00CB4B12">
      <w:pPr>
        <w:pStyle w:val="Default"/>
        <w:numPr>
          <w:ilvl w:val="0"/>
          <w:numId w:val="51"/>
        </w:numPr>
        <w:rPr>
          <w:rFonts w:asciiTheme="minorHAnsi" w:hAnsiTheme="minorHAnsi" w:cstheme="minorHAnsi"/>
          <w:color w:val="auto"/>
        </w:rPr>
      </w:pPr>
      <w:r>
        <w:rPr>
          <w:rFonts w:asciiTheme="minorHAnsi" w:hAnsiTheme="minorHAnsi" w:cstheme="minorHAnsi"/>
          <w:color w:val="auto"/>
        </w:rPr>
        <w:t>Prepare in advance of meetings</w:t>
      </w:r>
    </w:p>
    <w:p w:rsidR="00144AC5" w:rsidRPr="00BC7626" w:rsidRDefault="00144AC5" w:rsidP="00CB4B12">
      <w:pPr>
        <w:pStyle w:val="Default"/>
        <w:numPr>
          <w:ilvl w:val="0"/>
          <w:numId w:val="51"/>
        </w:numPr>
        <w:rPr>
          <w:rFonts w:asciiTheme="minorHAnsi" w:hAnsiTheme="minorHAnsi" w:cstheme="minorHAnsi"/>
          <w:color w:val="auto"/>
        </w:rPr>
      </w:pPr>
      <w:r w:rsidRPr="00BC7626">
        <w:rPr>
          <w:rFonts w:asciiTheme="minorHAnsi" w:hAnsiTheme="minorHAnsi" w:cstheme="minorHAnsi"/>
          <w:color w:val="auto"/>
        </w:rPr>
        <w:t xml:space="preserve">Come to meetings on time </w:t>
      </w:r>
    </w:p>
    <w:p w:rsidR="00144AC5" w:rsidRPr="00BC7626" w:rsidRDefault="00144AC5" w:rsidP="00CB4B12">
      <w:pPr>
        <w:pStyle w:val="Default"/>
        <w:numPr>
          <w:ilvl w:val="0"/>
          <w:numId w:val="51"/>
        </w:numPr>
        <w:rPr>
          <w:rFonts w:asciiTheme="minorHAnsi" w:hAnsiTheme="minorHAnsi" w:cstheme="minorHAnsi"/>
          <w:color w:val="auto"/>
        </w:rPr>
      </w:pPr>
      <w:r w:rsidRPr="00BC7626">
        <w:rPr>
          <w:rFonts w:asciiTheme="minorHAnsi" w:hAnsiTheme="minorHAnsi" w:cstheme="minorHAnsi"/>
          <w:color w:val="auto"/>
        </w:rPr>
        <w:t xml:space="preserve">Be an active, engaged participant </w:t>
      </w:r>
    </w:p>
    <w:p w:rsidR="00144AC5" w:rsidRPr="00BC7626" w:rsidRDefault="00B86B48" w:rsidP="00CB4B12">
      <w:pPr>
        <w:pStyle w:val="Default"/>
        <w:numPr>
          <w:ilvl w:val="0"/>
          <w:numId w:val="51"/>
        </w:numPr>
        <w:rPr>
          <w:rFonts w:asciiTheme="minorHAnsi" w:hAnsiTheme="minorHAnsi" w:cstheme="minorHAnsi"/>
          <w:color w:val="auto"/>
        </w:rPr>
      </w:pPr>
      <w:r>
        <w:rPr>
          <w:rFonts w:asciiTheme="minorHAnsi" w:hAnsiTheme="minorHAnsi" w:cstheme="minorHAnsi"/>
          <w:color w:val="auto"/>
        </w:rPr>
        <w:t>Listen and e</w:t>
      </w:r>
      <w:r w:rsidR="00144AC5" w:rsidRPr="00BC7626">
        <w:rPr>
          <w:rFonts w:asciiTheme="minorHAnsi" w:hAnsiTheme="minorHAnsi" w:cstheme="minorHAnsi"/>
          <w:color w:val="auto"/>
        </w:rPr>
        <w:t xml:space="preserve">ncourage others to speak </w:t>
      </w:r>
    </w:p>
    <w:p w:rsidR="00144AC5" w:rsidRPr="00BC7626" w:rsidRDefault="00144AC5" w:rsidP="00CB4B12">
      <w:pPr>
        <w:pStyle w:val="Default"/>
        <w:numPr>
          <w:ilvl w:val="0"/>
          <w:numId w:val="51"/>
        </w:numPr>
        <w:rPr>
          <w:rFonts w:asciiTheme="minorHAnsi" w:hAnsiTheme="minorHAnsi" w:cstheme="minorHAnsi"/>
          <w:color w:val="auto"/>
        </w:rPr>
      </w:pPr>
      <w:r w:rsidRPr="00BC7626">
        <w:rPr>
          <w:rFonts w:asciiTheme="minorHAnsi" w:hAnsiTheme="minorHAnsi" w:cstheme="minorHAnsi"/>
          <w:b/>
          <w:bCs/>
          <w:i/>
          <w:iCs/>
          <w:color w:val="auto"/>
        </w:rPr>
        <w:t xml:space="preserve">Ensure Respectful Communication </w:t>
      </w:r>
    </w:p>
    <w:p w:rsidR="00144AC5" w:rsidRPr="00BC7626" w:rsidRDefault="00144AC5" w:rsidP="00CB4B12">
      <w:pPr>
        <w:pStyle w:val="Default"/>
        <w:numPr>
          <w:ilvl w:val="0"/>
          <w:numId w:val="51"/>
        </w:numPr>
        <w:rPr>
          <w:rFonts w:asciiTheme="minorHAnsi" w:hAnsiTheme="minorHAnsi" w:cstheme="minorHAnsi"/>
          <w:color w:val="auto"/>
        </w:rPr>
      </w:pPr>
      <w:r w:rsidRPr="00BC7626">
        <w:rPr>
          <w:rFonts w:asciiTheme="minorHAnsi" w:hAnsiTheme="minorHAnsi" w:cstheme="minorHAnsi"/>
          <w:color w:val="auto"/>
        </w:rPr>
        <w:t xml:space="preserve">Keep an open mind to </w:t>
      </w:r>
      <w:r w:rsidR="00B86B48">
        <w:rPr>
          <w:rFonts w:asciiTheme="minorHAnsi" w:hAnsiTheme="minorHAnsi" w:cstheme="minorHAnsi"/>
          <w:color w:val="auto"/>
        </w:rPr>
        <w:t>alternate</w:t>
      </w:r>
      <w:r w:rsidRPr="00BC7626">
        <w:rPr>
          <w:rFonts w:asciiTheme="minorHAnsi" w:hAnsiTheme="minorHAnsi" w:cstheme="minorHAnsi"/>
          <w:color w:val="auto"/>
        </w:rPr>
        <w:t xml:space="preserve"> views </w:t>
      </w:r>
    </w:p>
    <w:p w:rsidR="00144AC5" w:rsidRDefault="00144AC5" w:rsidP="00CB4B12">
      <w:pPr>
        <w:pStyle w:val="Default"/>
        <w:numPr>
          <w:ilvl w:val="0"/>
          <w:numId w:val="51"/>
        </w:numPr>
        <w:rPr>
          <w:rFonts w:asciiTheme="minorHAnsi" w:hAnsiTheme="minorHAnsi" w:cstheme="minorHAnsi"/>
          <w:color w:val="auto"/>
        </w:rPr>
      </w:pPr>
      <w:r w:rsidRPr="00BC7626">
        <w:rPr>
          <w:rFonts w:asciiTheme="minorHAnsi" w:hAnsiTheme="minorHAnsi" w:cstheme="minorHAnsi"/>
          <w:color w:val="auto"/>
        </w:rPr>
        <w:t xml:space="preserve">Keep your emotions in check </w:t>
      </w:r>
    </w:p>
    <w:p w:rsidR="00144AC5" w:rsidRPr="00BC7626" w:rsidRDefault="00144AC5" w:rsidP="00CB4B12">
      <w:pPr>
        <w:pStyle w:val="Default"/>
        <w:numPr>
          <w:ilvl w:val="0"/>
          <w:numId w:val="51"/>
        </w:numPr>
        <w:rPr>
          <w:rFonts w:asciiTheme="minorHAnsi" w:hAnsiTheme="minorHAnsi" w:cstheme="minorHAnsi"/>
          <w:color w:val="auto"/>
        </w:rPr>
      </w:pPr>
      <w:r>
        <w:rPr>
          <w:rFonts w:asciiTheme="minorHAnsi" w:hAnsiTheme="minorHAnsi" w:cstheme="minorHAnsi"/>
          <w:color w:val="auto"/>
        </w:rPr>
        <w:t xml:space="preserve">Keep </w:t>
      </w:r>
      <w:r w:rsidR="00B86B48">
        <w:rPr>
          <w:rFonts w:asciiTheme="minorHAnsi" w:hAnsiTheme="minorHAnsi" w:cstheme="minorHAnsi"/>
          <w:color w:val="auto"/>
        </w:rPr>
        <w:t xml:space="preserve">sensitive </w:t>
      </w:r>
      <w:r>
        <w:rPr>
          <w:rFonts w:asciiTheme="minorHAnsi" w:hAnsiTheme="minorHAnsi" w:cstheme="minorHAnsi"/>
          <w:color w:val="auto"/>
        </w:rPr>
        <w:t>information confidential</w:t>
      </w:r>
    </w:p>
    <w:p w:rsidR="00144AC5" w:rsidRDefault="00144AC5" w:rsidP="00CB4B12">
      <w:pPr>
        <w:pStyle w:val="Default"/>
        <w:rPr>
          <w:rFonts w:asciiTheme="minorHAnsi" w:hAnsiTheme="minorHAnsi" w:cstheme="minorHAnsi"/>
          <w:b/>
          <w:bCs/>
          <w:color w:val="auto"/>
          <w:u w:val="single"/>
        </w:rPr>
      </w:pPr>
    </w:p>
    <w:p w:rsidR="008D1BBA" w:rsidRPr="00BC7626" w:rsidRDefault="008D1BBA" w:rsidP="00CB4B12">
      <w:pPr>
        <w:pStyle w:val="Default"/>
        <w:rPr>
          <w:rFonts w:asciiTheme="minorHAnsi" w:hAnsiTheme="minorHAnsi" w:cstheme="minorHAnsi"/>
          <w:b/>
          <w:bCs/>
          <w:color w:val="auto"/>
          <w:u w:val="single"/>
        </w:rPr>
      </w:pPr>
    </w:p>
    <w:p w:rsidR="00144AC5" w:rsidRPr="00E977E2" w:rsidRDefault="00144AC5" w:rsidP="00CB4B12">
      <w:pPr>
        <w:pStyle w:val="Default"/>
        <w:rPr>
          <w:rFonts w:asciiTheme="minorHAnsi" w:hAnsiTheme="minorHAnsi" w:cstheme="minorHAnsi"/>
          <w:color w:val="auto"/>
        </w:rPr>
      </w:pPr>
      <w:r w:rsidRPr="00E977E2">
        <w:rPr>
          <w:rFonts w:asciiTheme="minorHAnsi" w:hAnsiTheme="minorHAnsi" w:cstheme="minorHAnsi"/>
          <w:b/>
          <w:bCs/>
          <w:color w:val="auto"/>
        </w:rPr>
        <w:t>Four Features of Excellent Meetings</w:t>
      </w:r>
    </w:p>
    <w:p w:rsidR="00144AC5" w:rsidRPr="00BC7626" w:rsidRDefault="00144AC5" w:rsidP="00CB4B12">
      <w:pPr>
        <w:pStyle w:val="Default"/>
        <w:jc w:val="center"/>
        <w:rPr>
          <w:rFonts w:asciiTheme="minorHAnsi" w:hAnsiTheme="minorHAnsi" w:cstheme="minorHAnsi"/>
          <w:color w:val="auto"/>
        </w:rPr>
      </w:pPr>
    </w:p>
    <w:p w:rsidR="00144AC5" w:rsidRPr="00BC7626" w:rsidRDefault="00B86B48" w:rsidP="00CB4B12">
      <w:pPr>
        <w:pStyle w:val="Default"/>
        <w:numPr>
          <w:ilvl w:val="0"/>
          <w:numId w:val="44"/>
        </w:numPr>
        <w:rPr>
          <w:rFonts w:asciiTheme="minorHAnsi" w:hAnsiTheme="minorHAnsi" w:cstheme="minorHAnsi"/>
          <w:color w:val="auto"/>
        </w:rPr>
      </w:pPr>
      <w:r>
        <w:rPr>
          <w:rFonts w:asciiTheme="minorHAnsi" w:hAnsiTheme="minorHAnsi" w:cstheme="minorHAnsi"/>
          <w:color w:val="auto"/>
        </w:rPr>
        <w:t>Sense of</w:t>
      </w:r>
      <w:r w:rsidR="00144AC5" w:rsidRPr="00BC7626">
        <w:rPr>
          <w:rFonts w:asciiTheme="minorHAnsi" w:hAnsiTheme="minorHAnsi" w:cstheme="minorHAnsi"/>
          <w:color w:val="auto"/>
        </w:rPr>
        <w:t xml:space="preserve"> accomplishment </w:t>
      </w:r>
    </w:p>
    <w:p w:rsidR="00144AC5" w:rsidRPr="00BC7626" w:rsidRDefault="00144AC5" w:rsidP="00CB4B12">
      <w:pPr>
        <w:pStyle w:val="Default"/>
        <w:numPr>
          <w:ilvl w:val="0"/>
          <w:numId w:val="44"/>
        </w:numPr>
        <w:rPr>
          <w:rFonts w:asciiTheme="minorHAnsi" w:hAnsiTheme="minorHAnsi" w:cstheme="minorHAnsi"/>
          <w:color w:val="auto"/>
        </w:rPr>
      </w:pPr>
      <w:r w:rsidRPr="00BC7626">
        <w:rPr>
          <w:rFonts w:asciiTheme="minorHAnsi" w:hAnsiTheme="minorHAnsi" w:cstheme="minorHAnsi"/>
          <w:color w:val="auto"/>
        </w:rPr>
        <w:t xml:space="preserve">Decisions </w:t>
      </w:r>
      <w:r w:rsidR="00B86B48">
        <w:rPr>
          <w:rFonts w:asciiTheme="minorHAnsi" w:hAnsiTheme="minorHAnsi" w:cstheme="minorHAnsi"/>
          <w:color w:val="auto"/>
        </w:rPr>
        <w:t>of:</w:t>
      </w:r>
      <w:r w:rsidRPr="00BC7626">
        <w:rPr>
          <w:rFonts w:asciiTheme="minorHAnsi" w:hAnsiTheme="minorHAnsi" w:cstheme="minorHAnsi"/>
          <w:color w:val="auto"/>
        </w:rPr>
        <w:t xml:space="preserve"> </w:t>
      </w:r>
    </w:p>
    <w:p w:rsidR="00144AC5" w:rsidRPr="00BC7626" w:rsidRDefault="00144AC5" w:rsidP="00CB4B12">
      <w:pPr>
        <w:pStyle w:val="Default"/>
        <w:numPr>
          <w:ilvl w:val="0"/>
          <w:numId w:val="45"/>
        </w:numPr>
        <w:rPr>
          <w:rFonts w:asciiTheme="minorHAnsi" w:hAnsiTheme="minorHAnsi" w:cstheme="minorHAnsi"/>
          <w:color w:val="auto"/>
        </w:rPr>
      </w:pPr>
      <w:r w:rsidRPr="00BC7626">
        <w:rPr>
          <w:rFonts w:asciiTheme="minorHAnsi" w:hAnsiTheme="minorHAnsi" w:cstheme="minorHAnsi"/>
          <w:color w:val="auto"/>
        </w:rPr>
        <w:t xml:space="preserve">High quality </w:t>
      </w:r>
    </w:p>
    <w:p w:rsidR="00144AC5" w:rsidRPr="00BC7626" w:rsidRDefault="00B86B48" w:rsidP="00CB4B12">
      <w:pPr>
        <w:pStyle w:val="Default"/>
        <w:numPr>
          <w:ilvl w:val="0"/>
          <w:numId w:val="45"/>
        </w:numPr>
        <w:rPr>
          <w:rFonts w:asciiTheme="minorHAnsi" w:hAnsiTheme="minorHAnsi" w:cstheme="minorHAnsi"/>
          <w:color w:val="auto"/>
        </w:rPr>
      </w:pPr>
      <w:r>
        <w:rPr>
          <w:rFonts w:asciiTheme="minorHAnsi" w:hAnsiTheme="minorHAnsi" w:cstheme="minorHAnsi"/>
          <w:color w:val="auto"/>
        </w:rPr>
        <w:t>Importance</w:t>
      </w:r>
      <w:r w:rsidR="00144AC5" w:rsidRPr="00BC7626">
        <w:rPr>
          <w:rFonts w:asciiTheme="minorHAnsi" w:hAnsiTheme="minorHAnsi" w:cstheme="minorHAnsi"/>
          <w:color w:val="auto"/>
        </w:rPr>
        <w:t xml:space="preserve"> </w:t>
      </w:r>
    </w:p>
    <w:p w:rsidR="00144AC5" w:rsidRPr="00BC7626" w:rsidRDefault="00144AC5" w:rsidP="00CB4B12">
      <w:pPr>
        <w:pStyle w:val="Default"/>
        <w:numPr>
          <w:ilvl w:val="0"/>
          <w:numId w:val="44"/>
        </w:numPr>
        <w:rPr>
          <w:rFonts w:asciiTheme="minorHAnsi" w:hAnsiTheme="minorHAnsi" w:cstheme="minorHAnsi"/>
          <w:color w:val="auto"/>
        </w:rPr>
      </w:pPr>
      <w:r w:rsidRPr="00BC7626">
        <w:rPr>
          <w:rFonts w:asciiTheme="minorHAnsi" w:hAnsiTheme="minorHAnsi" w:cstheme="minorHAnsi"/>
          <w:color w:val="auto"/>
        </w:rPr>
        <w:t xml:space="preserve">Little </w:t>
      </w:r>
      <w:r w:rsidR="00B86B48">
        <w:rPr>
          <w:rFonts w:asciiTheme="minorHAnsi" w:hAnsiTheme="minorHAnsi" w:cstheme="minorHAnsi"/>
          <w:color w:val="auto"/>
        </w:rPr>
        <w:t>redundancy</w:t>
      </w:r>
      <w:r w:rsidRPr="00BC7626">
        <w:rPr>
          <w:rFonts w:asciiTheme="minorHAnsi" w:hAnsiTheme="minorHAnsi" w:cstheme="minorHAnsi"/>
          <w:color w:val="auto"/>
        </w:rPr>
        <w:t xml:space="preserve"> </w:t>
      </w:r>
    </w:p>
    <w:p w:rsidR="00144AC5" w:rsidRPr="00BC7626" w:rsidRDefault="00B86B48" w:rsidP="00CB4B12">
      <w:pPr>
        <w:pStyle w:val="Default"/>
        <w:numPr>
          <w:ilvl w:val="0"/>
          <w:numId w:val="44"/>
        </w:numPr>
        <w:rPr>
          <w:rFonts w:asciiTheme="minorHAnsi" w:hAnsiTheme="minorHAnsi" w:cstheme="minorHAnsi"/>
          <w:color w:val="auto"/>
        </w:rPr>
      </w:pPr>
      <w:r>
        <w:rPr>
          <w:rFonts w:asciiTheme="minorHAnsi" w:hAnsiTheme="minorHAnsi" w:cstheme="minorHAnsi"/>
          <w:color w:val="auto"/>
        </w:rPr>
        <w:t>Fun!</w:t>
      </w:r>
    </w:p>
    <w:p w:rsidR="00144AC5" w:rsidRDefault="00144AC5" w:rsidP="00CB4B12">
      <w:pPr>
        <w:pStyle w:val="Default"/>
        <w:ind w:left="720"/>
        <w:rPr>
          <w:rFonts w:asciiTheme="minorHAnsi" w:hAnsiTheme="minorHAnsi" w:cstheme="minorHAnsi"/>
          <w:color w:val="auto"/>
        </w:rPr>
      </w:pPr>
    </w:p>
    <w:p w:rsidR="008D1BBA" w:rsidRPr="00BC7626" w:rsidRDefault="008D1BBA" w:rsidP="00CB4B12">
      <w:pPr>
        <w:pStyle w:val="Default"/>
        <w:ind w:left="720"/>
        <w:rPr>
          <w:rFonts w:asciiTheme="minorHAnsi" w:hAnsiTheme="minorHAnsi" w:cstheme="minorHAnsi"/>
          <w:color w:val="auto"/>
        </w:rPr>
      </w:pPr>
    </w:p>
    <w:p w:rsidR="00144AC5" w:rsidRPr="00E977E2" w:rsidRDefault="00B86B48" w:rsidP="00CB4B12">
      <w:pPr>
        <w:pStyle w:val="Default"/>
        <w:rPr>
          <w:rFonts w:asciiTheme="minorHAnsi" w:hAnsiTheme="minorHAnsi" w:cstheme="minorHAnsi"/>
          <w:color w:val="auto"/>
          <w:sz w:val="28"/>
          <w:szCs w:val="28"/>
        </w:rPr>
      </w:pPr>
      <w:r w:rsidRPr="00E977E2">
        <w:rPr>
          <w:rFonts w:asciiTheme="minorHAnsi" w:hAnsiTheme="minorHAnsi" w:cstheme="minorHAnsi"/>
          <w:b/>
          <w:bCs/>
          <w:color w:val="auto"/>
          <w:sz w:val="28"/>
          <w:szCs w:val="28"/>
        </w:rPr>
        <w:t xml:space="preserve">Skills for </w:t>
      </w:r>
      <w:r w:rsidR="00144AC5" w:rsidRPr="00E977E2">
        <w:rPr>
          <w:rFonts w:asciiTheme="minorHAnsi" w:hAnsiTheme="minorHAnsi" w:cstheme="minorHAnsi"/>
          <w:b/>
          <w:bCs/>
          <w:color w:val="auto"/>
          <w:sz w:val="28"/>
          <w:szCs w:val="28"/>
        </w:rPr>
        <w:t>Effective</w:t>
      </w:r>
      <w:r w:rsidRPr="00E977E2">
        <w:rPr>
          <w:rFonts w:asciiTheme="minorHAnsi" w:hAnsiTheme="minorHAnsi" w:cstheme="minorHAnsi"/>
          <w:b/>
          <w:bCs/>
          <w:color w:val="auto"/>
          <w:sz w:val="28"/>
          <w:szCs w:val="28"/>
        </w:rPr>
        <w:t xml:space="preserve"> Meeting Leaders</w:t>
      </w:r>
    </w:p>
    <w:p w:rsidR="00144AC5" w:rsidRPr="00BC7626" w:rsidRDefault="00144AC5" w:rsidP="00CB4B12">
      <w:pPr>
        <w:pStyle w:val="Default"/>
        <w:rPr>
          <w:rFonts w:asciiTheme="minorHAnsi" w:hAnsiTheme="minorHAnsi" w:cstheme="minorHAnsi"/>
          <w:b/>
          <w:bCs/>
          <w:color w:val="auto"/>
        </w:rPr>
      </w:pPr>
    </w:p>
    <w:p w:rsidR="00144AC5" w:rsidRPr="00BC7626" w:rsidRDefault="00144AC5" w:rsidP="00CB4B12">
      <w:pPr>
        <w:pStyle w:val="Default"/>
        <w:rPr>
          <w:rFonts w:asciiTheme="minorHAnsi" w:hAnsiTheme="minorHAnsi" w:cstheme="minorHAnsi"/>
          <w:b/>
          <w:bCs/>
          <w:color w:val="auto"/>
        </w:rPr>
      </w:pPr>
      <w:r w:rsidRPr="00BC7626">
        <w:rPr>
          <w:rFonts w:asciiTheme="minorHAnsi" w:hAnsiTheme="minorHAnsi" w:cstheme="minorHAnsi"/>
          <w:b/>
          <w:bCs/>
          <w:color w:val="auto"/>
        </w:rPr>
        <w:t xml:space="preserve">Before the Meeting: </w:t>
      </w:r>
    </w:p>
    <w:p w:rsidR="00144AC5" w:rsidRPr="00BC7626" w:rsidRDefault="00144AC5" w:rsidP="00CB4B12">
      <w:pPr>
        <w:pStyle w:val="Default"/>
        <w:numPr>
          <w:ilvl w:val="0"/>
          <w:numId w:val="42"/>
        </w:numPr>
        <w:rPr>
          <w:rFonts w:asciiTheme="minorHAnsi" w:hAnsiTheme="minorHAnsi" w:cstheme="minorHAnsi"/>
          <w:color w:val="auto"/>
        </w:rPr>
      </w:pPr>
      <w:r w:rsidRPr="00BC7626">
        <w:rPr>
          <w:rFonts w:asciiTheme="minorHAnsi" w:hAnsiTheme="minorHAnsi" w:cstheme="minorHAnsi"/>
          <w:color w:val="auto"/>
        </w:rPr>
        <w:t xml:space="preserve">Set meeting purpose and outcomes </w:t>
      </w:r>
    </w:p>
    <w:p w:rsidR="00144AC5" w:rsidRPr="00BC7626" w:rsidRDefault="00144AC5" w:rsidP="00CB4B12">
      <w:pPr>
        <w:pStyle w:val="Default"/>
        <w:numPr>
          <w:ilvl w:val="0"/>
          <w:numId w:val="42"/>
        </w:numPr>
        <w:rPr>
          <w:rFonts w:asciiTheme="minorHAnsi" w:hAnsiTheme="minorHAnsi" w:cstheme="minorHAnsi"/>
          <w:color w:val="auto"/>
        </w:rPr>
      </w:pPr>
      <w:r w:rsidRPr="00BC7626">
        <w:rPr>
          <w:rFonts w:asciiTheme="minorHAnsi" w:hAnsiTheme="minorHAnsi" w:cstheme="minorHAnsi"/>
          <w:color w:val="auto"/>
        </w:rPr>
        <w:t xml:space="preserve">Communicate meeting plan </w:t>
      </w:r>
    </w:p>
    <w:p w:rsidR="00144AC5" w:rsidRPr="00BC7626" w:rsidRDefault="00144AC5" w:rsidP="00CB4B12">
      <w:pPr>
        <w:pStyle w:val="Default"/>
        <w:numPr>
          <w:ilvl w:val="0"/>
          <w:numId w:val="42"/>
        </w:numPr>
        <w:rPr>
          <w:rFonts w:asciiTheme="minorHAnsi" w:hAnsiTheme="minorHAnsi" w:cstheme="minorHAnsi"/>
          <w:color w:val="auto"/>
        </w:rPr>
      </w:pPr>
      <w:r w:rsidRPr="00BC7626">
        <w:rPr>
          <w:rFonts w:asciiTheme="minorHAnsi" w:hAnsiTheme="minorHAnsi" w:cstheme="minorHAnsi"/>
          <w:color w:val="auto"/>
        </w:rPr>
        <w:t xml:space="preserve">Distribute necessary information in advance </w:t>
      </w:r>
      <w:r>
        <w:rPr>
          <w:rFonts w:asciiTheme="minorHAnsi" w:hAnsiTheme="minorHAnsi" w:cstheme="minorHAnsi"/>
          <w:color w:val="auto"/>
        </w:rPr>
        <w:t>(e.g. agenda)</w:t>
      </w:r>
    </w:p>
    <w:p w:rsidR="00144AC5" w:rsidRPr="00BC7626" w:rsidRDefault="00144AC5" w:rsidP="00CB4B12">
      <w:pPr>
        <w:pStyle w:val="Default"/>
        <w:rPr>
          <w:rFonts w:asciiTheme="minorHAnsi" w:hAnsiTheme="minorHAnsi" w:cstheme="minorHAnsi"/>
          <w:color w:val="auto"/>
        </w:rPr>
      </w:pPr>
    </w:p>
    <w:p w:rsidR="00144AC5" w:rsidRPr="00BC7626" w:rsidRDefault="00144AC5" w:rsidP="00CB4B12">
      <w:pPr>
        <w:pStyle w:val="Default"/>
        <w:rPr>
          <w:rFonts w:asciiTheme="minorHAnsi" w:hAnsiTheme="minorHAnsi" w:cstheme="minorHAnsi"/>
          <w:b/>
          <w:bCs/>
          <w:color w:val="auto"/>
        </w:rPr>
      </w:pPr>
      <w:r w:rsidRPr="00BC7626">
        <w:rPr>
          <w:rFonts w:asciiTheme="minorHAnsi" w:hAnsiTheme="minorHAnsi" w:cstheme="minorHAnsi"/>
          <w:b/>
          <w:bCs/>
          <w:color w:val="auto"/>
        </w:rPr>
        <w:t xml:space="preserve">During the Meeting: </w:t>
      </w:r>
    </w:p>
    <w:p w:rsidR="00144AC5" w:rsidRPr="00BC7626" w:rsidRDefault="00144AC5" w:rsidP="00CB4B12">
      <w:pPr>
        <w:pStyle w:val="Default"/>
        <w:numPr>
          <w:ilvl w:val="0"/>
          <w:numId w:val="46"/>
        </w:numPr>
        <w:rPr>
          <w:rFonts w:asciiTheme="minorHAnsi" w:hAnsiTheme="minorHAnsi" w:cstheme="minorHAnsi"/>
          <w:color w:val="auto"/>
        </w:rPr>
      </w:pPr>
      <w:r w:rsidRPr="00BC7626">
        <w:rPr>
          <w:rFonts w:asciiTheme="minorHAnsi" w:hAnsiTheme="minorHAnsi" w:cstheme="minorHAnsi"/>
          <w:color w:val="auto"/>
        </w:rPr>
        <w:t xml:space="preserve">Come prepared with necessary information </w:t>
      </w:r>
    </w:p>
    <w:p w:rsidR="00144AC5" w:rsidRPr="00BC7626" w:rsidRDefault="00144AC5" w:rsidP="00CB4B12">
      <w:pPr>
        <w:pStyle w:val="Default"/>
        <w:numPr>
          <w:ilvl w:val="0"/>
          <w:numId w:val="46"/>
        </w:numPr>
        <w:rPr>
          <w:rFonts w:asciiTheme="minorHAnsi" w:hAnsiTheme="minorHAnsi" w:cstheme="minorHAnsi"/>
          <w:color w:val="auto"/>
        </w:rPr>
      </w:pPr>
      <w:r w:rsidRPr="00BC7626">
        <w:rPr>
          <w:rFonts w:asciiTheme="minorHAnsi" w:hAnsiTheme="minorHAnsi" w:cstheme="minorHAnsi"/>
          <w:bCs/>
          <w:iCs/>
          <w:color w:val="auto"/>
        </w:rPr>
        <w:t xml:space="preserve">Ensure Respectful Communication </w:t>
      </w:r>
    </w:p>
    <w:p w:rsidR="00144AC5" w:rsidRPr="00BC7626" w:rsidRDefault="00144AC5" w:rsidP="00CB4B12">
      <w:pPr>
        <w:pStyle w:val="Default"/>
        <w:numPr>
          <w:ilvl w:val="0"/>
          <w:numId w:val="46"/>
        </w:numPr>
        <w:rPr>
          <w:rFonts w:asciiTheme="minorHAnsi" w:hAnsiTheme="minorHAnsi" w:cstheme="minorHAnsi"/>
          <w:color w:val="auto"/>
        </w:rPr>
      </w:pPr>
      <w:r w:rsidRPr="00BC7626">
        <w:rPr>
          <w:rFonts w:asciiTheme="minorHAnsi" w:hAnsiTheme="minorHAnsi" w:cstheme="minorHAnsi"/>
          <w:color w:val="auto"/>
        </w:rPr>
        <w:t xml:space="preserve">Manage the process </w:t>
      </w:r>
    </w:p>
    <w:p w:rsidR="00144AC5" w:rsidRPr="00BC7626" w:rsidRDefault="00144AC5" w:rsidP="00CB4B12">
      <w:pPr>
        <w:pStyle w:val="Default"/>
        <w:numPr>
          <w:ilvl w:val="0"/>
          <w:numId w:val="46"/>
        </w:numPr>
        <w:rPr>
          <w:rFonts w:asciiTheme="minorHAnsi" w:hAnsiTheme="minorHAnsi" w:cstheme="minorHAnsi"/>
          <w:color w:val="auto"/>
        </w:rPr>
      </w:pPr>
      <w:r w:rsidRPr="00BC7626">
        <w:rPr>
          <w:rFonts w:asciiTheme="minorHAnsi" w:hAnsiTheme="minorHAnsi" w:cstheme="minorHAnsi"/>
          <w:color w:val="auto"/>
        </w:rPr>
        <w:t xml:space="preserve">Manage conversations </w:t>
      </w:r>
    </w:p>
    <w:p w:rsidR="00144AC5" w:rsidRDefault="00144AC5" w:rsidP="00CB4B12">
      <w:pPr>
        <w:pStyle w:val="Default"/>
        <w:numPr>
          <w:ilvl w:val="0"/>
          <w:numId w:val="46"/>
        </w:numPr>
        <w:rPr>
          <w:rFonts w:asciiTheme="minorHAnsi" w:hAnsiTheme="minorHAnsi" w:cstheme="minorHAnsi"/>
          <w:color w:val="auto"/>
        </w:rPr>
      </w:pPr>
      <w:r w:rsidRPr="00BC7626">
        <w:rPr>
          <w:rFonts w:asciiTheme="minorHAnsi" w:hAnsiTheme="minorHAnsi" w:cstheme="minorHAnsi"/>
          <w:color w:val="auto"/>
        </w:rPr>
        <w:t xml:space="preserve">Manage problem behaviors </w:t>
      </w:r>
    </w:p>
    <w:p w:rsidR="00144AC5" w:rsidRPr="00BC7626" w:rsidRDefault="00144AC5" w:rsidP="00CB4B12">
      <w:pPr>
        <w:pStyle w:val="Default"/>
        <w:numPr>
          <w:ilvl w:val="0"/>
          <w:numId w:val="46"/>
        </w:numPr>
        <w:rPr>
          <w:rFonts w:asciiTheme="minorHAnsi" w:hAnsiTheme="minorHAnsi" w:cstheme="minorHAnsi"/>
          <w:color w:val="auto"/>
        </w:rPr>
      </w:pPr>
      <w:r w:rsidRPr="00BC7626">
        <w:rPr>
          <w:rFonts w:asciiTheme="minorHAnsi" w:hAnsiTheme="minorHAnsi" w:cstheme="minorHAnsi"/>
          <w:color w:val="auto"/>
        </w:rPr>
        <w:t xml:space="preserve">Allow participants to be engaged </w:t>
      </w:r>
    </w:p>
    <w:p w:rsidR="00144AC5" w:rsidRPr="00BC7626" w:rsidRDefault="00144AC5" w:rsidP="00CB4B12">
      <w:pPr>
        <w:pStyle w:val="Default"/>
        <w:numPr>
          <w:ilvl w:val="0"/>
          <w:numId w:val="47"/>
        </w:numPr>
        <w:rPr>
          <w:rFonts w:asciiTheme="minorHAnsi" w:hAnsiTheme="minorHAnsi" w:cstheme="minorHAnsi"/>
          <w:color w:val="auto"/>
        </w:rPr>
      </w:pPr>
      <w:r w:rsidRPr="00BC7626">
        <w:rPr>
          <w:rFonts w:asciiTheme="minorHAnsi" w:hAnsiTheme="minorHAnsi" w:cstheme="minorHAnsi"/>
          <w:color w:val="auto"/>
        </w:rPr>
        <w:t xml:space="preserve">Facilitate discussions, round robin, small groups, parking lot, be available to talk individually </w:t>
      </w:r>
    </w:p>
    <w:p w:rsidR="00144AC5" w:rsidRPr="00BC7626" w:rsidRDefault="00144AC5" w:rsidP="00CB4B12">
      <w:pPr>
        <w:pStyle w:val="Default"/>
        <w:numPr>
          <w:ilvl w:val="0"/>
          <w:numId w:val="46"/>
        </w:numPr>
        <w:rPr>
          <w:rFonts w:asciiTheme="minorHAnsi" w:hAnsiTheme="minorHAnsi" w:cstheme="minorHAnsi"/>
          <w:color w:val="auto"/>
        </w:rPr>
      </w:pPr>
      <w:r w:rsidRPr="00BC7626">
        <w:rPr>
          <w:rFonts w:asciiTheme="minorHAnsi" w:hAnsiTheme="minorHAnsi" w:cstheme="minorHAnsi"/>
          <w:color w:val="auto"/>
        </w:rPr>
        <w:t xml:space="preserve">Ensure good decisions </w:t>
      </w:r>
    </w:p>
    <w:p w:rsidR="00144AC5" w:rsidRPr="00BC7626" w:rsidRDefault="00144AC5" w:rsidP="00CB4B12">
      <w:pPr>
        <w:pStyle w:val="Default"/>
        <w:numPr>
          <w:ilvl w:val="0"/>
          <w:numId w:val="46"/>
        </w:numPr>
        <w:rPr>
          <w:rFonts w:asciiTheme="minorHAnsi" w:hAnsiTheme="minorHAnsi" w:cstheme="minorHAnsi"/>
          <w:color w:val="auto"/>
        </w:rPr>
      </w:pPr>
      <w:r w:rsidRPr="00BC7626">
        <w:rPr>
          <w:rFonts w:asciiTheme="minorHAnsi" w:hAnsiTheme="minorHAnsi" w:cstheme="minorHAnsi"/>
          <w:color w:val="auto"/>
        </w:rPr>
        <w:t>Provide next steps</w:t>
      </w:r>
    </w:p>
    <w:p w:rsidR="00144AC5" w:rsidRDefault="00144AC5" w:rsidP="00CB4B12">
      <w:pPr>
        <w:pStyle w:val="Default"/>
        <w:rPr>
          <w:rFonts w:asciiTheme="minorHAnsi" w:hAnsiTheme="minorHAnsi" w:cstheme="minorHAnsi"/>
          <w:b/>
          <w:bCs/>
          <w:color w:val="auto"/>
        </w:rPr>
      </w:pPr>
    </w:p>
    <w:p w:rsidR="00144AC5" w:rsidRPr="00BC7626" w:rsidRDefault="00144AC5" w:rsidP="00CB4B12">
      <w:pPr>
        <w:pStyle w:val="Default"/>
        <w:rPr>
          <w:rFonts w:asciiTheme="minorHAnsi" w:hAnsiTheme="minorHAnsi" w:cstheme="minorHAnsi"/>
          <w:b/>
          <w:bCs/>
          <w:color w:val="auto"/>
        </w:rPr>
      </w:pPr>
      <w:r w:rsidRPr="00BC7626">
        <w:rPr>
          <w:rFonts w:asciiTheme="minorHAnsi" w:hAnsiTheme="minorHAnsi" w:cstheme="minorHAnsi"/>
          <w:b/>
          <w:bCs/>
          <w:color w:val="auto"/>
        </w:rPr>
        <w:t xml:space="preserve">After the Meeting: </w:t>
      </w:r>
    </w:p>
    <w:p w:rsidR="00144AC5" w:rsidRPr="00BC7626" w:rsidRDefault="00144AC5" w:rsidP="00CB4B12">
      <w:pPr>
        <w:pStyle w:val="Default"/>
        <w:numPr>
          <w:ilvl w:val="0"/>
          <w:numId w:val="48"/>
        </w:numPr>
        <w:rPr>
          <w:rFonts w:asciiTheme="minorHAnsi" w:hAnsiTheme="minorHAnsi" w:cstheme="minorHAnsi"/>
          <w:color w:val="auto"/>
        </w:rPr>
      </w:pPr>
      <w:r w:rsidRPr="00BC7626">
        <w:rPr>
          <w:rFonts w:asciiTheme="minorHAnsi" w:hAnsiTheme="minorHAnsi" w:cstheme="minorHAnsi"/>
          <w:color w:val="auto"/>
        </w:rPr>
        <w:t xml:space="preserve">Distribute any notes taken during the meeting </w:t>
      </w:r>
    </w:p>
    <w:p w:rsidR="00144AC5" w:rsidRPr="00BC7626" w:rsidRDefault="00144AC5" w:rsidP="00CB4B12">
      <w:pPr>
        <w:pStyle w:val="Default"/>
        <w:numPr>
          <w:ilvl w:val="0"/>
          <w:numId w:val="48"/>
        </w:numPr>
        <w:rPr>
          <w:rFonts w:asciiTheme="minorHAnsi" w:hAnsiTheme="minorHAnsi" w:cstheme="minorHAnsi"/>
          <w:color w:val="auto"/>
        </w:rPr>
      </w:pPr>
      <w:r w:rsidRPr="00BC7626">
        <w:rPr>
          <w:rFonts w:asciiTheme="minorHAnsi" w:hAnsiTheme="minorHAnsi" w:cstheme="minorHAnsi"/>
          <w:color w:val="auto"/>
        </w:rPr>
        <w:t xml:space="preserve">Follow up </w:t>
      </w:r>
    </w:p>
    <w:p w:rsidR="00144AC5" w:rsidRPr="00BC7626" w:rsidRDefault="00144AC5" w:rsidP="00CB4B12">
      <w:pPr>
        <w:pStyle w:val="Default"/>
        <w:numPr>
          <w:ilvl w:val="0"/>
          <w:numId w:val="48"/>
        </w:numPr>
        <w:rPr>
          <w:rFonts w:asciiTheme="minorHAnsi" w:hAnsiTheme="minorHAnsi" w:cstheme="minorHAnsi"/>
          <w:color w:val="auto"/>
        </w:rPr>
      </w:pPr>
      <w:r w:rsidRPr="00BC7626">
        <w:rPr>
          <w:rFonts w:asciiTheme="minorHAnsi" w:hAnsiTheme="minorHAnsi" w:cstheme="minorHAnsi"/>
          <w:color w:val="auto"/>
        </w:rPr>
        <w:lastRenderedPageBreak/>
        <w:t xml:space="preserve">Honor your commitments </w:t>
      </w:r>
    </w:p>
    <w:p w:rsidR="00144AC5" w:rsidRPr="00BC7626" w:rsidRDefault="00144AC5" w:rsidP="00CB4B12">
      <w:pPr>
        <w:pStyle w:val="Default"/>
        <w:numPr>
          <w:ilvl w:val="0"/>
          <w:numId w:val="48"/>
        </w:numPr>
        <w:rPr>
          <w:rFonts w:asciiTheme="minorHAnsi" w:hAnsiTheme="minorHAnsi" w:cstheme="minorHAnsi"/>
          <w:color w:val="auto"/>
        </w:rPr>
      </w:pPr>
      <w:r w:rsidRPr="00BC7626">
        <w:rPr>
          <w:rFonts w:asciiTheme="minorHAnsi" w:hAnsiTheme="minorHAnsi" w:cstheme="minorHAnsi"/>
          <w:color w:val="auto"/>
        </w:rPr>
        <w:t xml:space="preserve">Constant Communication </w:t>
      </w:r>
    </w:p>
    <w:p w:rsidR="00144AC5" w:rsidRPr="00BC7626" w:rsidRDefault="00144AC5" w:rsidP="00CB4B12">
      <w:pPr>
        <w:pStyle w:val="Default"/>
        <w:rPr>
          <w:rFonts w:asciiTheme="minorHAnsi" w:hAnsiTheme="minorHAnsi" w:cstheme="minorHAnsi"/>
          <w:b/>
          <w:bCs/>
          <w:i/>
          <w:iCs/>
          <w:color w:val="auto"/>
        </w:rPr>
      </w:pPr>
    </w:p>
    <w:p w:rsidR="00144AC5" w:rsidRPr="00BC7626" w:rsidRDefault="00144AC5" w:rsidP="00CB4B12">
      <w:pPr>
        <w:pStyle w:val="Default"/>
        <w:rPr>
          <w:rFonts w:asciiTheme="minorHAnsi" w:hAnsiTheme="minorHAnsi" w:cstheme="minorHAnsi"/>
          <w:b/>
          <w:bCs/>
          <w:i/>
          <w:iCs/>
          <w:color w:val="auto"/>
        </w:rPr>
      </w:pPr>
      <w:r w:rsidRPr="00BC7626">
        <w:rPr>
          <w:rFonts w:asciiTheme="minorHAnsi" w:hAnsiTheme="minorHAnsi" w:cstheme="minorHAnsi"/>
          <w:b/>
          <w:bCs/>
          <w:i/>
          <w:iCs/>
          <w:color w:val="auto"/>
        </w:rPr>
        <w:t>Meeting Assessment:</w:t>
      </w:r>
    </w:p>
    <w:p w:rsidR="00144AC5" w:rsidRPr="00BC7626" w:rsidRDefault="00144AC5" w:rsidP="00CB4B12">
      <w:pPr>
        <w:pStyle w:val="Default"/>
        <w:numPr>
          <w:ilvl w:val="0"/>
          <w:numId w:val="49"/>
        </w:numPr>
        <w:rPr>
          <w:rFonts w:asciiTheme="minorHAnsi" w:hAnsiTheme="minorHAnsi" w:cstheme="minorHAnsi"/>
          <w:color w:val="auto"/>
        </w:rPr>
      </w:pPr>
      <w:r w:rsidRPr="00BC7626">
        <w:rPr>
          <w:rFonts w:asciiTheme="minorHAnsi" w:hAnsiTheme="minorHAnsi" w:cstheme="minorHAnsi"/>
          <w:color w:val="auto"/>
        </w:rPr>
        <w:t xml:space="preserve">Provide feedback </w:t>
      </w:r>
    </w:p>
    <w:p w:rsidR="00144AC5" w:rsidRPr="00BC7626" w:rsidRDefault="00144AC5" w:rsidP="00CB4B12">
      <w:pPr>
        <w:pStyle w:val="Default"/>
        <w:numPr>
          <w:ilvl w:val="0"/>
          <w:numId w:val="49"/>
        </w:numPr>
        <w:rPr>
          <w:rFonts w:asciiTheme="minorHAnsi" w:hAnsiTheme="minorHAnsi" w:cstheme="minorHAnsi"/>
          <w:color w:val="auto"/>
        </w:rPr>
      </w:pPr>
      <w:r w:rsidRPr="00BC7626">
        <w:rPr>
          <w:rFonts w:asciiTheme="minorHAnsi" w:hAnsiTheme="minorHAnsi" w:cstheme="minorHAnsi"/>
          <w:color w:val="auto"/>
        </w:rPr>
        <w:t xml:space="preserve">Enhance team and meeting effectiveness </w:t>
      </w:r>
    </w:p>
    <w:p w:rsidR="00144AC5" w:rsidRPr="00BC7626" w:rsidRDefault="00144AC5" w:rsidP="008D1BBA">
      <w:pPr>
        <w:pStyle w:val="Default"/>
        <w:ind w:firstLine="360"/>
        <w:rPr>
          <w:rFonts w:asciiTheme="minorHAnsi" w:hAnsiTheme="minorHAnsi" w:cstheme="minorHAnsi"/>
          <w:color w:val="auto"/>
        </w:rPr>
      </w:pPr>
      <w:r w:rsidRPr="00BC7626">
        <w:rPr>
          <w:rFonts w:asciiTheme="minorHAnsi" w:hAnsiTheme="minorHAnsi" w:cstheme="minorHAnsi"/>
          <w:color w:val="auto"/>
        </w:rPr>
        <w:t xml:space="preserve">Ask… </w:t>
      </w:r>
    </w:p>
    <w:p w:rsidR="00144AC5" w:rsidRPr="00BC7626" w:rsidRDefault="00144AC5" w:rsidP="00CB4B12">
      <w:pPr>
        <w:pStyle w:val="Default"/>
        <w:numPr>
          <w:ilvl w:val="0"/>
          <w:numId w:val="50"/>
        </w:numPr>
        <w:rPr>
          <w:rFonts w:asciiTheme="minorHAnsi" w:hAnsiTheme="minorHAnsi" w:cstheme="minorHAnsi"/>
          <w:color w:val="auto"/>
        </w:rPr>
      </w:pPr>
      <w:r w:rsidRPr="00BC7626">
        <w:rPr>
          <w:rFonts w:asciiTheme="minorHAnsi" w:hAnsiTheme="minorHAnsi" w:cstheme="minorHAnsi"/>
          <w:color w:val="auto"/>
        </w:rPr>
        <w:t xml:space="preserve">“What did we do well?” </w:t>
      </w:r>
    </w:p>
    <w:p w:rsidR="00144AC5" w:rsidRPr="00BC7626" w:rsidRDefault="00144AC5" w:rsidP="00CB4B12">
      <w:pPr>
        <w:pStyle w:val="Default"/>
        <w:numPr>
          <w:ilvl w:val="0"/>
          <w:numId w:val="50"/>
        </w:numPr>
        <w:rPr>
          <w:rFonts w:asciiTheme="minorHAnsi" w:hAnsiTheme="minorHAnsi" w:cstheme="minorHAnsi"/>
          <w:color w:val="auto"/>
        </w:rPr>
      </w:pPr>
      <w:r w:rsidRPr="00BC7626">
        <w:rPr>
          <w:rFonts w:asciiTheme="minorHAnsi" w:hAnsiTheme="minorHAnsi" w:cstheme="minorHAnsi"/>
          <w:color w:val="auto"/>
        </w:rPr>
        <w:t xml:space="preserve">“What could we have done differently?” </w:t>
      </w:r>
    </w:p>
    <w:p w:rsidR="00144AC5" w:rsidRPr="00BC7626" w:rsidRDefault="00144AC5" w:rsidP="00CB4B12">
      <w:pPr>
        <w:pStyle w:val="Default"/>
        <w:numPr>
          <w:ilvl w:val="0"/>
          <w:numId w:val="50"/>
        </w:numPr>
        <w:rPr>
          <w:rFonts w:asciiTheme="minorHAnsi" w:hAnsiTheme="minorHAnsi" w:cstheme="minorHAnsi"/>
          <w:color w:val="auto"/>
        </w:rPr>
      </w:pPr>
      <w:r w:rsidRPr="00BC7626">
        <w:rPr>
          <w:rFonts w:asciiTheme="minorHAnsi" w:hAnsiTheme="minorHAnsi" w:cstheme="minorHAnsi"/>
          <w:color w:val="auto"/>
        </w:rPr>
        <w:t xml:space="preserve">“What was helpful or effective?” </w:t>
      </w:r>
    </w:p>
    <w:p w:rsidR="00144AC5" w:rsidRPr="00BC7626" w:rsidRDefault="00144AC5" w:rsidP="00CB4B12">
      <w:pPr>
        <w:pStyle w:val="Default"/>
        <w:numPr>
          <w:ilvl w:val="0"/>
          <w:numId w:val="50"/>
        </w:numPr>
        <w:rPr>
          <w:rFonts w:asciiTheme="minorHAnsi" w:hAnsiTheme="minorHAnsi" w:cstheme="minorHAnsi"/>
          <w:color w:val="auto"/>
        </w:rPr>
      </w:pPr>
      <w:r w:rsidRPr="00BC7626">
        <w:rPr>
          <w:rFonts w:asciiTheme="minorHAnsi" w:hAnsiTheme="minorHAnsi" w:cstheme="minorHAnsi"/>
          <w:color w:val="auto"/>
        </w:rPr>
        <w:t xml:space="preserve">“What was not helpful or effective?” </w:t>
      </w:r>
    </w:p>
    <w:p w:rsidR="00144AC5" w:rsidRPr="00BC7626" w:rsidRDefault="00144AC5" w:rsidP="00CB4B12">
      <w:pPr>
        <w:pStyle w:val="Default"/>
        <w:numPr>
          <w:ilvl w:val="0"/>
          <w:numId w:val="50"/>
        </w:numPr>
        <w:rPr>
          <w:rFonts w:asciiTheme="minorHAnsi" w:hAnsiTheme="minorHAnsi" w:cstheme="minorHAnsi"/>
          <w:color w:val="auto"/>
        </w:rPr>
      </w:pPr>
      <w:r w:rsidRPr="00BC7626">
        <w:rPr>
          <w:rFonts w:asciiTheme="minorHAnsi" w:hAnsiTheme="minorHAnsi" w:cstheme="minorHAnsi"/>
          <w:color w:val="auto"/>
        </w:rPr>
        <w:t xml:space="preserve">“Provide one word to describe how you feel about today’s meeting” </w:t>
      </w:r>
    </w:p>
    <w:p w:rsidR="00144AC5" w:rsidRPr="00BC7626" w:rsidRDefault="00144AC5" w:rsidP="00CB4B12">
      <w:pPr>
        <w:pStyle w:val="Default"/>
        <w:rPr>
          <w:rFonts w:asciiTheme="minorHAnsi" w:hAnsiTheme="minorHAnsi" w:cstheme="minorHAnsi"/>
          <w:color w:val="auto"/>
        </w:rPr>
      </w:pPr>
    </w:p>
    <w:p w:rsidR="00144AC5" w:rsidRPr="00E977E2" w:rsidRDefault="00144AC5" w:rsidP="00CB4B12">
      <w:pPr>
        <w:pStyle w:val="Default"/>
        <w:rPr>
          <w:rFonts w:asciiTheme="minorHAnsi" w:hAnsiTheme="minorHAnsi" w:cstheme="minorHAnsi"/>
          <w:b/>
          <w:bCs/>
          <w:color w:val="auto"/>
        </w:rPr>
      </w:pPr>
      <w:r w:rsidRPr="00E977E2">
        <w:rPr>
          <w:rFonts w:asciiTheme="minorHAnsi" w:hAnsiTheme="minorHAnsi" w:cstheme="minorHAnsi"/>
          <w:b/>
          <w:bCs/>
          <w:color w:val="auto"/>
        </w:rPr>
        <w:t>The Seven Sins of Deadly Meetings</w:t>
      </w:r>
    </w:p>
    <w:p w:rsidR="00144AC5" w:rsidRPr="00BC7626" w:rsidRDefault="00144AC5" w:rsidP="00CB4B12">
      <w:pPr>
        <w:pStyle w:val="Default"/>
        <w:rPr>
          <w:rFonts w:asciiTheme="minorHAnsi" w:hAnsiTheme="minorHAnsi" w:cstheme="minorHAnsi"/>
          <w:color w:val="auto"/>
        </w:rPr>
      </w:pPr>
    </w:p>
    <w:p w:rsidR="00144AC5" w:rsidRPr="00BC7626" w:rsidRDefault="00144AC5" w:rsidP="00CB4B12">
      <w:pPr>
        <w:pStyle w:val="Default"/>
        <w:numPr>
          <w:ilvl w:val="0"/>
          <w:numId w:val="43"/>
        </w:numPr>
        <w:rPr>
          <w:rFonts w:asciiTheme="minorHAnsi" w:hAnsiTheme="minorHAnsi" w:cstheme="minorHAnsi"/>
          <w:color w:val="auto"/>
        </w:rPr>
      </w:pPr>
      <w:r w:rsidRPr="00BC7626">
        <w:rPr>
          <w:rFonts w:asciiTheme="minorHAnsi" w:hAnsiTheme="minorHAnsi" w:cstheme="minorHAnsi"/>
          <w:color w:val="auto"/>
        </w:rPr>
        <w:t xml:space="preserve">People arrive late, leave early, and spend most of their time doodling. </w:t>
      </w:r>
    </w:p>
    <w:p w:rsidR="00144AC5" w:rsidRPr="00BC7626" w:rsidRDefault="00144AC5" w:rsidP="00CB4B12">
      <w:pPr>
        <w:pStyle w:val="Default"/>
        <w:numPr>
          <w:ilvl w:val="0"/>
          <w:numId w:val="43"/>
        </w:numPr>
        <w:rPr>
          <w:rFonts w:asciiTheme="minorHAnsi" w:hAnsiTheme="minorHAnsi" w:cstheme="minorHAnsi"/>
          <w:color w:val="auto"/>
        </w:rPr>
      </w:pPr>
      <w:r w:rsidRPr="00BC7626">
        <w:rPr>
          <w:rFonts w:asciiTheme="minorHAnsi" w:hAnsiTheme="minorHAnsi" w:cstheme="minorHAnsi"/>
          <w:color w:val="auto"/>
        </w:rPr>
        <w:t xml:space="preserve">Meetings are too long. </w:t>
      </w:r>
    </w:p>
    <w:p w:rsidR="00144AC5" w:rsidRDefault="00144AC5" w:rsidP="00CB4B12">
      <w:pPr>
        <w:pStyle w:val="Default"/>
        <w:numPr>
          <w:ilvl w:val="0"/>
          <w:numId w:val="43"/>
        </w:numPr>
        <w:rPr>
          <w:rFonts w:asciiTheme="minorHAnsi" w:hAnsiTheme="minorHAnsi" w:cstheme="minorHAnsi"/>
          <w:color w:val="auto"/>
        </w:rPr>
      </w:pPr>
      <w:r w:rsidRPr="00BC7626">
        <w:rPr>
          <w:rFonts w:asciiTheme="minorHAnsi" w:hAnsiTheme="minorHAnsi" w:cstheme="minorHAnsi"/>
          <w:color w:val="auto"/>
        </w:rPr>
        <w:t xml:space="preserve">People wander off the topic. </w:t>
      </w:r>
    </w:p>
    <w:p w:rsidR="00B86B48" w:rsidRDefault="00B86B48" w:rsidP="00CB4B12">
      <w:pPr>
        <w:pStyle w:val="Default"/>
        <w:numPr>
          <w:ilvl w:val="0"/>
          <w:numId w:val="43"/>
        </w:numPr>
        <w:rPr>
          <w:rFonts w:asciiTheme="minorHAnsi" w:hAnsiTheme="minorHAnsi" w:cstheme="minorHAnsi"/>
          <w:color w:val="auto"/>
        </w:rPr>
      </w:pPr>
      <w:r>
        <w:rPr>
          <w:rFonts w:asciiTheme="minorHAnsi" w:hAnsiTheme="minorHAnsi" w:cstheme="minorHAnsi"/>
          <w:color w:val="auto"/>
        </w:rPr>
        <w:t>One or two people dominate the conversation.</w:t>
      </w:r>
    </w:p>
    <w:p w:rsidR="00B86B48" w:rsidRPr="00BC7626" w:rsidRDefault="00B86B48" w:rsidP="00CB4B12">
      <w:pPr>
        <w:pStyle w:val="Default"/>
        <w:numPr>
          <w:ilvl w:val="0"/>
          <w:numId w:val="43"/>
        </w:numPr>
        <w:rPr>
          <w:rFonts w:asciiTheme="minorHAnsi" w:hAnsiTheme="minorHAnsi" w:cstheme="minorHAnsi"/>
          <w:color w:val="auto"/>
        </w:rPr>
      </w:pPr>
      <w:r>
        <w:rPr>
          <w:rFonts w:asciiTheme="minorHAnsi" w:hAnsiTheme="minorHAnsi" w:cstheme="minorHAnsi"/>
          <w:color w:val="auto"/>
        </w:rPr>
        <w:t xml:space="preserve">Excessive interruptions. </w:t>
      </w:r>
    </w:p>
    <w:p w:rsidR="00144AC5" w:rsidRPr="00BC7626" w:rsidRDefault="00144AC5" w:rsidP="00CB4B12">
      <w:pPr>
        <w:pStyle w:val="Default"/>
        <w:numPr>
          <w:ilvl w:val="0"/>
          <w:numId w:val="43"/>
        </w:numPr>
        <w:rPr>
          <w:rFonts w:asciiTheme="minorHAnsi" w:hAnsiTheme="minorHAnsi" w:cstheme="minorHAnsi"/>
          <w:color w:val="auto"/>
        </w:rPr>
      </w:pPr>
      <w:r w:rsidRPr="00BC7626">
        <w:rPr>
          <w:rFonts w:asciiTheme="minorHAnsi" w:hAnsiTheme="minorHAnsi" w:cstheme="minorHAnsi"/>
          <w:color w:val="auto"/>
        </w:rPr>
        <w:t xml:space="preserve">Nothing happens once the meeting ends. </w:t>
      </w:r>
    </w:p>
    <w:p w:rsidR="00144AC5" w:rsidRPr="00BC7626" w:rsidRDefault="00144AC5" w:rsidP="00CB4B12">
      <w:pPr>
        <w:pStyle w:val="Default"/>
        <w:numPr>
          <w:ilvl w:val="0"/>
          <w:numId w:val="43"/>
        </w:numPr>
        <w:rPr>
          <w:rFonts w:asciiTheme="minorHAnsi" w:hAnsiTheme="minorHAnsi" w:cstheme="minorHAnsi"/>
          <w:color w:val="auto"/>
        </w:rPr>
      </w:pPr>
      <w:r w:rsidRPr="00BC7626">
        <w:rPr>
          <w:rFonts w:asciiTheme="minorHAnsi" w:hAnsiTheme="minorHAnsi" w:cstheme="minorHAnsi"/>
          <w:color w:val="auto"/>
        </w:rPr>
        <w:t xml:space="preserve">People don’t tell the truth. </w:t>
      </w:r>
    </w:p>
    <w:p w:rsidR="00144AC5" w:rsidRPr="00BC7626" w:rsidRDefault="00144AC5" w:rsidP="00CB4B12">
      <w:pPr>
        <w:pStyle w:val="Default"/>
        <w:numPr>
          <w:ilvl w:val="0"/>
          <w:numId w:val="43"/>
        </w:numPr>
        <w:rPr>
          <w:rFonts w:asciiTheme="minorHAnsi" w:hAnsiTheme="minorHAnsi" w:cstheme="minorHAnsi"/>
          <w:color w:val="auto"/>
        </w:rPr>
      </w:pPr>
      <w:r w:rsidRPr="00BC7626">
        <w:rPr>
          <w:rFonts w:asciiTheme="minorHAnsi" w:hAnsiTheme="minorHAnsi" w:cstheme="minorHAnsi"/>
          <w:color w:val="auto"/>
        </w:rPr>
        <w:t xml:space="preserve">Missing important information, so they postpone critical decisions. </w:t>
      </w:r>
    </w:p>
    <w:p w:rsidR="00144AC5" w:rsidRPr="00BC7626" w:rsidRDefault="00144AC5" w:rsidP="00CB4B12">
      <w:pPr>
        <w:pStyle w:val="Default"/>
        <w:numPr>
          <w:ilvl w:val="0"/>
          <w:numId w:val="43"/>
        </w:numPr>
        <w:rPr>
          <w:rFonts w:asciiTheme="minorHAnsi" w:hAnsiTheme="minorHAnsi" w:cstheme="minorHAnsi"/>
          <w:color w:val="auto"/>
        </w:rPr>
      </w:pPr>
      <w:r w:rsidRPr="00BC7626">
        <w:rPr>
          <w:rFonts w:asciiTheme="minorHAnsi" w:hAnsiTheme="minorHAnsi" w:cstheme="minorHAnsi"/>
          <w:color w:val="auto"/>
        </w:rPr>
        <w:t xml:space="preserve">Meetings never get better. </w:t>
      </w:r>
    </w:p>
    <w:p w:rsidR="00144AC5" w:rsidRPr="00BC7626" w:rsidRDefault="00144AC5" w:rsidP="00CB4B12">
      <w:pPr>
        <w:spacing w:after="0" w:line="240" w:lineRule="auto"/>
        <w:rPr>
          <w:rFonts w:cstheme="minorHAnsi"/>
          <w:sz w:val="24"/>
          <w:szCs w:val="24"/>
        </w:rPr>
      </w:pPr>
    </w:p>
    <w:p w:rsidR="00E977E2" w:rsidRDefault="00E977E2" w:rsidP="00CB4B12">
      <w:pPr>
        <w:spacing w:after="0" w:line="240" w:lineRule="auto"/>
        <w:rPr>
          <w:rFonts w:cstheme="minorHAnsi"/>
          <w:sz w:val="24"/>
          <w:szCs w:val="24"/>
        </w:rPr>
      </w:pPr>
      <w:r>
        <w:rPr>
          <w:rFonts w:cstheme="minorHAnsi"/>
          <w:sz w:val="24"/>
          <w:szCs w:val="24"/>
        </w:rPr>
        <w:br w:type="page"/>
      </w:r>
    </w:p>
    <w:p w:rsidR="009D3D4A" w:rsidRPr="00FA3BDF" w:rsidRDefault="00144AC5" w:rsidP="00CB4B12">
      <w:pPr>
        <w:spacing w:after="0" w:line="240" w:lineRule="auto"/>
        <w:rPr>
          <w:rFonts w:cstheme="minorHAnsi"/>
          <w:b/>
          <w:iCs/>
          <w:sz w:val="28"/>
          <w:szCs w:val="28"/>
        </w:rPr>
      </w:pPr>
      <w:r>
        <w:rPr>
          <w:rFonts w:cstheme="minorHAnsi"/>
          <w:b/>
          <w:iCs/>
          <w:sz w:val="28"/>
          <w:szCs w:val="28"/>
        </w:rPr>
        <w:lastRenderedPageBreak/>
        <w:t xml:space="preserve">Appendix </w:t>
      </w:r>
      <w:r w:rsidR="007E742C">
        <w:rPr>
          <w:rFonts w:cstheme="minorHAnsi"/>
          <w:b/>
          <w:iCs/>
          <w:sz w:val="28"/>
          <w:szCs w:val="28"/>
        </w:rPr>
        <w:t>I</w:t>
      </w:r>
    </w:p>
    <w:p w:rsidR="009D3D4A" w:rsidRPr="003C08A4" w:rsidRDefault="009D3D4A" w:rsidP="00CB4B12">
      <w:pPr>
        <w:spacing w:after="0" w:line="240" w:lineRule="auto"/>
        <w:jc w:val="center"/>
        <w:rPr>
          <w:b/>
          <w:sz w:val="28"/>
          <w:szCs w:val="28"/>
        </w:rPr>
      </w:pPr>
      <w:r w:rsidRPr="003C08A4">
        <w:rPr>
          <w:b/>
          <w:sz w:val="28"/>
          <w:szCs w:val="28"/>
        </w:rPr>
        <w:t>Mentoring Do’s &amp; Don’ts</w:t>
      </w:r>
    </w:p>
    <w:p w:rsidR="009D3D4A" w:rsidRDefault="009D3D4A" w:rsidP="00CB4B12">
      <w:pPr>
        <w:spacing w:after="0" w:line="240" w:lineRule="auto"/>
        <w:jc w:val="right"/>
        <w:rPr>
          <w:rFonts w:cstheme="minorHAnsi"/>
          <w:b/>
          <w:iCs/>
          <w:sz w:val="28"/>
          <w:szCs w:val="28"/>
        </w:rPr>
      </w:pPr>
    </w:p>
    <w:tbl>
      <w:tblPr>
        <w:tblW w:w="9720"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9D3D4A" w:rsidRPr="00D35E97" w:rsidTr="00AE0146">
        <w:tc>
          <w:tcPr>
            <w:tcW w:w="4860" w:type="dxa"/>
            <w:shd w:val="clear" w:color="auto" w:fill="D9D9D9"/>
          </w:tcPr>
          <w:p w:rsidR="009D3D4A" w:rsidRPr="005F6733" w:rsidRDefault="009D3D4A" w:rsidP="00CB4B12">
            <w:pPr>
              <w:spacing w:after="0" w:line="240" w:lineRule="auto"/>
              <w:jc w:val="center"/>
              <w:rPr>
                <w:b/>
                <w:color w:val="0000FF"/>
              </w:rPr>
            </w:pPr>
            <w:r w:rsidRPr="005F6733">
              <w:rPr>
                <w:b/>
                <w:color w:val="0000FF"/>
              </w:rPr>
              <w:t>Do</w:t>
            </w:r>
          </w:p>
        </w:tc>
        <w:tc>
          <w:tcPr>
            <w:tcW w:w="4860" w:type="dxa"/>
            <w:shd w:val="clear" w:color="auto" w:fill="D9D9D9"/>
          </w:tcPr>
          <w:p w:rsidR="009D3D4A" w:rsidRPr="005F6733" w:rsidRDefault="009D3D4A" w:rsidP="00CB4B12">
            <w:pPr>
              <w:spacing w:after="0" w:line="240" w:lineRule="auto"/>
              <w:jc w:val="center"/>
              <w:rPr>
                <w:b/>
                <w:color w:val="FF0000"/>
              </w:rPr>
            </w:pPr>
            <w:r w:rsidRPr="005F6733">
              <w:rPr>
                <w:b/>
                <w:color w:val="FF0000"/>
              </w:rPr>
              <w:t>Don’t</w:t>
            </w:r>
          </w:p>
        </w:tc>
      </w:tr>
      <w:tr w:rsidR="009D3D4A" w:rsidRPr="00D35E97" w:rsidTr="00AE0146">
        <w:tc>
          <w:tcPr>
            <w:tcW w:w="4860" w:type="dxa"/>
          </w:tcPr>
          <w:p w:rsidR="009D3D4A" w:rsidRPr="00D35E97" w:rsidRDefault="009D3D4A" w:rsidP="00CB4B12">
            <w:pPr>
              <w:numPr>
                <w:ilvl w:val="0"/>
                <w:numId w:val="7"/>
              </w:numPr>
              <w:spacing w:after="0" w:line="240" w:lineRule="auto"/>
            </w:pPr>
            <w:r w:rsidRPr="00D35E97">
              <w:t>Clarify and establish what goals you will be working on during the Mentoring Program</w:t>
            </w:r>
          </w:p>
          <w:p w:rsidR="009D3D4A" w:rsidRPr="00D35E97" w:rsidRDefault="009D3D4A" w:rsidP="00CB4B12">
            <w:pPr>
              <w:spacing w:after="0" w:line="240" w:lineRule="auto"/>
            </w:pPr>
          </w:p>
        </w:tc>
        <w:tc>
          <w:tcPr>
            <w:tcW w:w="4860" w:type="dxa"/>
          </w:tcPr>
          <w:p w:rsidR="009D3D4A" w:rsidRPr="00D35E97" w:rsidRDefault="009D3D4A" w:rsidP="00CB4B12">
            <w:pPr>
              <w:numPr>
                <w:ilvl w:val="0"/>
                <w:numId w:val="8"/>
              </w:numPr>
              <w:spacing w:after="0" w:line="240" w:lineRule="auto"/>
            </w:pPr>
            <w:r w:rsidRPr="00D35E97">
              <w:t>Set unrealistic goals that are difficult to achieve and measure</w:t>
            </w:r>
          </w:p>
        </w:tc>
      </w:tr>
      <w:tr w:rsidR="009D3D4A" w:rsidRPr="00D35E97" w:rsidTr="00AE0146">
        <w:tc>
          <w:tcPr>
            <w:tcW w:w="4860" w:type="dxa"/>
          </w:tcPr>
          <w:p w:rsidR="009D3D4A" w:rsidRPr="00D35E97" w:rsidRDefault="009D3D4A" w:rsidP="00CB4B12">
            <w:pPr>
              <w:numPr>
                <w:ilvl w:val="0"/>
                <w:numId w:val="7"/>
              </w:numPr>
              <w:spacing w:after="0" w:line="240" w:lineRule="auto"/>
            </w:pPr>
            <w:r w:rsidRPr="00D35E97">
              <w:t xml:space="preserve">Decide where meetings or will be held and allow for sufficient time </w:t>
            </w:r>
          </w:p>
          <w:p w:rsidR="009D3D4A" w:rsidRPr="00D35E97" w:rsidRDefault="009D3D4A" w:rsidP="00CB4B12">
            <w:pPr>
              <w:spacing w:after="0" w:line="240" w:lineRule="auto"/>
            </w:pPr>
          </w:p>
        </w:tc>
        <w:tc>
          <w:tcPr>
            <w:tcW w:w="4860" w:type="dxa"/>
          </w:tcPr>
          <w:p w:rsidR="009D3D4A" w:rsidRPr="00D35E97" w:rsidRDefault="009D3D4A" w:rsidP="00CB4B12">
            <w:pPr>
              <w:numPr>
                <w:ilvl w:val="0"/>
                <w:numId w:val="8"/>
              </w:numPr>
              <w:spacing w:after="0" w:line="240" w:lineRule="auto"/>
            </w:pPr>
            <w:r w:rsidRPr="00D35E97">
              <w:t>Hold meetings where distractions are likely</w:t>
            </w:r>
          </w:p>
        </w:tc>
      </w:tr>
      <w:tr w:rsidR="009D3D4A" w:rsidRPr="00D35E97" w:rsidTr="00AE0146">
        <w:tc>
          <w:tcPr>
            <w:tcW w:w="4860" w:type="dxa"/>
          </w:tcPr>
          <w:p w:rsidR="009D3D4A" w:rsidRPr="00D35E97" w:rsidRDefault="009D3D4A" w:rsidP="00CB4B12">
            <w:pPr>
              <w:numPr>
                <w:ilvl w:val="0"/>
                <w:numId w:val="7"/>
              </w:numPr>
              <w:spacing w:after="0" w:line="240" w:lineRule="auto"/>
            </w:pPr>
            <w:r w:rsidRPr="00D35E97">
              <w:t>Listen actively and mirror your understanding by repeating what your peer mentor has said</w:t>
            </w:r>
          </w:p>
          <w:p w:rsidR="009D3D4A" w:rsidRPr="00D35E97" w:rsidRDefault="009D3D4A" w:rsidP="00CB4B12">
            <w:pPr>
              <w:spacing w:after="0" w:line="240" w:lineRule="auto"/>
            </w:pPr>
          </w:p>
        </w:tc>
        <w:tc>
          <w:tcPr>
            <w:tcW w:w="4860" w:type="dxa"/>
          </w:tcPr>
          <w:p w:rsidR="009D3D4A" w:rsidRPr="00D35E97" w:rsidRDefault="009D3D4A" w:rsidP="00CB4B12">
            <w:pPr>
              <w:numPr>
                <w:ilvl w:val="0"/>
                <w:numId w:val="8"/>
              </w:numPr>
              <w:spacing w:after="0" w:line="240" w:lineRule="auto"/>
            </w:pPr>
            <w:r w:rsidRPr="00D35E97">
              <w:t>Interrupt except to clarify points or statements your peer mentor has made</w:t>
            </w:r>
          </w:p>
        </w:tc>
      </w:tr>
      <w:tr w:rsidR="009D3D4A" w:rsidRPr="00D35E97" w:rsidTr="00AE0146">
        <w:tc>
          <w:tcPr>
            <w:tcW w:w="4860" w:type="dxa"/>
          </w:tcPr>
          <w:p w:rsidR="009D3D4A" w:rsidRPr="00D35E97" w:rsidRDefault="009D3D4A" w:rsidP="00CB4B12">
            <w:pPr>
              <w:numPr>
                <w:ilvl w:val="0"/>
                <w:numId w:val="9"/>
              </w:numPr>
              <w:spacing w:after="0" w:line="240" w:lineRule="auto"/>
            </w:pPr>
            <w:r w:rsidRPr="00D35E97">
              <w:t xml:space="preserve">Keep the tone positive and emphasize your intention to be supportive </w:t>
            </w:r>
          </w:p>
          <w:p w:rsidR="009D3D4A" w:rsidRPr="00D35E97" w:rsidRDefault="009D3D4A" w:rsidP="00CB4B12">
            <w:pPr>
              <w:spacing w:after="0" w:line="240" w:lineRule="auto"/>
            </w:pPr>
          </w:p>
        </w:tc>
        <w:tc>
          <w:tcPr>
            <w:tcW w:w="4860" w:type="dxa"/>
          </w:tcPr>
          <w:p w:rsidR="009D3D4A" w:rsidRPr="00D35E97" w:rsidRDefault="009D3D4A" w:rsidP="00CB4B12">
            <w:pPr>
              <w:numPr>
                <w:ilvl w:val="0"/>
                <w:numId w:val="8"/>
              </w:numPr>
              <w:spacing w:after="0" w:line="240" w:lineRule="auto"/>
            </w:pPr>
            <w:r w:rsidRPr="00D35E97">
              <w:t>Evaluate, pre-judge or cast blame</w:t>
            </w:r>
          </w:p>
        </w:tc>
      </w:tr>
      <w:tr w:rsidR="009D3D4A" w:rsidRPr="00D35E97" w:rsidTr="00AE0146">
        <w:tc>
          <w:tcPr>
            <w:tcW w:w="4860" w:type="dxa"/>
          </w:tcPr>
          <w:p w:rsidR="009D3D4A" w:rsidRPr="00D35E97" w:rsidRDefault="009D3D4A" w:rsidP="00CB4B12">
            <w:pPr>
              <w:numPr>
                <w:ilvl w:val="0"/>
                <w:numId w:val="9"/>
              </w:numPr>
              <w:spacing w:after="0" w:line="240" w:lineRule="auto"/>
            </w:pPr>
            <w:r w:rsidRPr="00D35E97">
              <w:t>Ask questions to gain more information and ensure understanding</w:t>
            </w:r>
          </w:p>
        </w:tc>
        <w:tc>
          <w:tcPr>
            <w:tcW w:w="4860" w:type="dxa"/>
          </w:tcPr>
          <w:p w:rsidR="009D3D4A" w:rsidRPr="00D35E97" w:rsidRDefault="009D3D4A" w:rsidP="00CB4B12">
            <w:pPr>
              <w:numPr>
                <w:ilvl w:val="0"/>
                <w:numId w:val="8"/>
              </w:numPr>
              <w:spacing w:after="0" w:line="240" w:lineRule="auto"/>
            </w:pPr>
            <w:r w:rsidRPr="00D35E97">
              <w:t>Be afraid to ask clarifying questions if the conversation is confusing or losing direction</w:t>
            </w:r>
          </w:p>
          <w:p w:rsidR="009D3D4A" w:rsidRPr="00D35E97" w:rsidRDefault="009D3D4A" w:rsidP="00CB4B12">
            <w:pPr>
              <w:spacing w:after="0" w:line="240" w:lineRule="auto"/>
            </w:pPr>
          </w:p>
        </w:tc>
      </w:tr>
      <w:tr w:rsidR="009D3D4A" w:rsidRPr="00D35E97" w:rsidTr="00AE0146">
        <w:tc>
          <w:tcPr>
            <w:tcW w:w="4860" w:type="dxa"/>
          </w:tcPr>
          <w:p w:rsidR="009D3D4A" w:rsidRPr="00D35E97" w:rsidRDefault="009D3D4A" w:rsidP="00CB4B12">
            <w:pPr>
              <w:numPr>
                <w:ilvl w:val="0"/>
                <w:numId w:val="9"/>
              </w:numPr>
              <w:spacing w:after="0" w:line="240" w:lineRule="auto"/>
            </w:pPr>
            <w:r w:rsidRPr="00D35E97">
              <w:t xml:space="preserve">Create action items to be achieved by each meeting that support desired outcomes </w:t>
            </w:r>
          </w:p>
          <w:p w:rsidR="009D3D4A" w:rsidRPr="00D35E97" w:rsidRDefault="009D3D4A" w:rsidP="00CB4B12">
            <w:pPr>
              <w:spacing w:after="0" w:line="240" w:lineRule="auto"/>
            </w:pPr>
          </w:p>
        </w:tc>
        <w:tc>
          <w:tcPr>
            <w:tcW w:w="4860" w:type="dxa"/>
          </w:tcPr>
          <w:p w:rsidR="009D3D4A" w:rsidRPr="00D35E97" w:rsidRDefault="009D3D4A" w:rsidP="00CB4B12">
            <w:pPr>
              <w:numPr>
                <w:ilvl w:val="0"/>
                <w:numId w:val="8"/>
              </w:numPr>
              <w:spacing w:after="0" w:line="240" w:lineRule="auto"/>
            </w:pPr>
            <w:r w:rsidRPr="00D35E97">
              <w:t>Create unrealistic action items that you know you won’t complete</w:t>
            </w:r>
          </w:p>
        </w:tc>
      </w:tr>
      <w:tr w:rsidR="009D3D4A" w:rsidRPr="00D35E97" w:rsidTr="00AE0146">
        <w:tc>
          <w:tcPr>
            <w:tcW w:w="4860" w:type="dxa"/>
          </w:tcPr>
          <w:p w:rsidR="009D3D4A" w:rsidRPr="00D35E97" w:rsidRDefault="009D3D4A" w:rsidP="00CB4B12">
            <w:pPr>
              <w:numPr>
                <w:ilvl w:val="0"/>
                <w:numId w:val="9"/>
              </w:numPr>
              <w:spacing w:after="0" w:line="240" w:lineRule="auto"/>
            </w:pPr>
            <w:r w:rsidRPr="00D35E97">
              <w:t xml:space="preserve">Review action items and evaluate what worked and what didn’t </w:t>
            </w:r>
          </w:p>
          <w:p w:rsidR="009D3D4A" w:rsidRPr="00D35E97" w:rsidRDefault="009D3D4A" w:rsidP="00CB4B12">
            <w:pPr>
              <w:spacing w:after="0" w:line="240" w:lineRule="auto"/>
            </w:pPr>
          </w:p>
        </w:tc>
        <w:tc>
          <w:tcPr>
            <w:tcW w:w="4860" w:type="dxa"/>
          </w:tcPr>
          <w:p w:rsidR="009D3D4A" w:rsidRPr="00D35E97" w:rsidRDefault="009D3D4A" w:rsidP="00CB4B12">
            <w:pPr>
              <w:numPr>
                <w:ilvl w:val="0"/>
                <w:numId w:val="8"/>
              </w:numPr>
              <w:spacing w:after="0" w:line="240" w:lineRule="auto"/>
            </w:pPr>
            <w:r w:rsidRPr="00D35E97">
              <w:t xml:space="preserve">Forget to follow-up on the action item(s) your peer mentor committed to  </w:t>
            </w:r>
          </w:p>
        </w:tc>
      </w:tr>
      <w:tr w:rsidR="009D3D4A" w:rsidRPr="00D35E97" w:rsidTr="00AE0146">
        <w:tc>
          <w:tcPr>
            <w:tcW w:w="4860" w:type="dxa"/>
          </w:tcPr>
          <w:p w:rsidR="009D3D4A" w:rsidRPr="00D35E97" w:rsidRDefault="009D3D4A" w:rsidP="00CB4B12">
            <w:pPr>
              <w:numPr>
                <w:ilvl w:val="0"/>
                <w:numId w:val="9"/>
              </w:numPr>
              <w:spacing w:after="0" w:line="240" w:lineRule="auto"/>
            </w:pPr>
            <w:r w:rsidRPr="00D35E97">
              <w:t>Be willing to give and receive positive and negative feedback</w:t>
            </w:r>
          </w:p>
          <w:p w:rsidR="009D3D4A" w:rsidRPr="00D35E97" w:rsidRDefault="009D3D4A" w:rsidP="00CB4B12">
            <w:pPr>
              <w:spacing w:after="0" w:line="240" w:lineRule="auto"/>
            </w:pPr>
          </w:p>
        </w:tc>
        <w:tc>
          <w:tcPr>
            <w:tcW w:w="4860" w:type="dxa"/>
          </w:tcPr>
          <w:p w:rsidR="009D3D4A" w:rsidRPr="00D35E97" w:rsidRDefault="009D3D4A" w:rsidP="00CB4B12">
            <w:pPr>
              <w:numPr>
                <w:ilvl w:val="0"/>
                <w:numId w:val="8"/>
              </w:numPr>
              <w:spacing w:after="0" w:line="240" w:lineRule="auto"/>
            </w:pPr>
            <w:r w:rsidRPr="00D35E97">
              <w:t>Be vague and inconsistent with giving feedback</w:t>
            </w:r>
          </w:p>
        </w:tc>
      </w:tr>
      <w:tr w:rsidR="009D3D4A" w:rsidRPr="00D35E97" w:rsidTr="00AE0146">
        <w:tc>
          <w:tcPr>
            <w:tcW w:w="4860" w:type="dxa"/>
          </w:tcPr>
          <w:p w:rsidR="009D3D4A" w:rsidRPr="00D35E97" w:rsidRDefault="009D3D4A" w:rsidP="00CB4B12">
            <w:pPr>
              <w:numPr>
                <w:ilvl w:val="0"/>
                <w:numId w:val="9"/>
              </w:numPr>
              <w:spacing w:after="0" w:line="240" w:lineRule="auto"/>
            </w:pPr>
            <w:r w:rsidRPr="00D35E97">
              <w:t>Build on past achievements and give  encouragement and praise</w:t>
            </w:r>
          </w:p>
        </w:tc>
        <w:tc>
          <w:tcPr>
            <w:tcW w:w="4860" w:type="dxa"/>
          </w:tcPr>
          <w:p w:rsidR="009D3D4A" w:rsidRPr="00D35E97" w:rsidRDefault="009D3D4A" w:rsidP="00CB4B12">
            <w:pPr>
              <w:numPr>
                <w:ilvl w:val="0"/>
                <w:numId w:val="8"/>
              </w:numPr>
              <w:spacing w:after="0" w:line="240" w:lineRule="auto"/>
            </w:pPr>
            <w:r w:rsidRPr="00D35E97">
              <w:t xml:space="preserve">Avoid asking what can be learned from past mistakes to problem solve obstacles </w:t>
            </w:r>
          </w:p>
          <w:p w:rsidR="009D3D4A" w:rsidRPr="00D35E97" w:rsidRDefault="009D3D4A" w:rsidP="00CB4B12">
            <w:pPr>
              <w:spacing w:after="0" w:line="240" w:lineRule="auto"/>
            </w:pPr>
          </w:p>
        </w:tc>
      </w:tr>
      <w:tr w:rsidR="009D3D4A" w:rsidRPr="00D35E97" w:rsidTr="00AE0146">
        <w:tc>
          <w:tcPr>
            <w:tcW w:w="4860" w:type="dxa"/>
          </w:tcPr>
          <w:p w:rsidR="009D3D4A" w:rsidRPr="00D35E97" w:rsidRDefault="009D3D4A" w:rsidP="00CB4B12">
            <w:pPr>
              <w:numPr>
                <w:ilvl w:val="0"/>
                <w:numId w:val="9"/>
              </w:numPr>
              <w:spacing w:after="0" w:line="240" w:lineRule="auto"/>
            </w:pPr>
            <w:r w:rsidRPr="00D35E97">
              <w:t>Challenge what is being said and ask how it is relevant to established goals</w:t>
            </w:r>
          </w:p>
          <w:p w:rsidR="009D3D4A" w:rsidRPr="00D35E97" w:rsidRDefault="009D3D4A" w:rsidP="00CB4B12">
            <w:pPr>
              <w:spacing w:after="0" w:line="240" w:lineRule="auto"/>
            </w:pPr>
          </w:p>
        </w:tc>
        <w:tc>
          <w:tcPr>
            <w:tcW w:w="4860" w:type="dxa"/>
          </w:tcPr>
          <w:p w:rsidR="009D3D4A" w:rsidRPr="00D35E97" w:rsidRDefault="009D3D4A" w:rsidP="00CB4B12">
            <w:pPr>
              <w:numPr>
                <w:ilvl w:val="0"/>
                <w:numId w:val="8"/>
              </w:numPr>
              <w:spacing w:after="0" w:line="240" w:lineRule="auto"/>
            </w:pPr>
            <w:r w:rsidRPr="00D35E97">
              <w:t>Miss opportunities to pinpoint achievable goals</w:t>
            </w:r>
          </w:p>
        </w:tc>
      </w:tr>
      <w:tr w:rsidR="009D3D4A" w:rsidRPr="00D35E97" w:rsidTr="00AE0146">
        <w:tc>
          <w:tcPr>
            <w:tcW w:w="4860" w:type="dxa"/>
          </w:tcPr>
          <w:p w:rsidR="009D3D4A" w:rsidRDefault="009D3D4A" w:rsidP="00CB4B12">
            <w:pPr>
              <w:numPr>
                <w:ilvl w:val="0"/>
                <w:numId w:val="9"/>
              </w:numPr>
              <w:spacing w:after="0" w:line="240" w:lineRule="auto"/>
            </w:pPr>
            <w:r w:rsidRPr="00D35E97">
              <w:t xml:space="preserve">Enjoy watching your peer mentor achieve great things!  </w:t>
            </w:r>
          </w:p>
          <w:p w:rsidR="009D3D4A" w:rsidRDefault="009D3D4A" w:rsidP="00CB4B12">
            <w:pPr>
              <w:spacing w:after="0" w:line="240" w:lineRule="auto"/>
              <w:ind w:left="360"/>
            </w:pPr>
          </w:p>
          <w:p w:rsidR="009D3D4A" w:rsidRDefault="009D3D4A" w:rsidP="00CB4B12">
            <w:pPr>
              <w:spacing w:after="0" w:line="240" w:lineRule="auto"/>
              <w:ind w:left="360"/>
            </w:pPr>
          </w:p>
          <w:p w:rsidR="009D3D4A" w:rsidRPr="00D35E97" w:rsidRDefault="009D3D4A" w:rsidP="00CB4B12">
            <w:pPr>
              <w:spacing w:after="0" w:line="240" w:lineRule="auto"/>
              <w:ind w:left="360"/>
            </w:pPr>
          </w:p>
        </w:tc>
        <w:tc>
          <w:tcPr>
            <w:tcW w:w="4860" w:type="dxa"/>
          </w:tcPr>
          <w:p w:rsidR="009D3D4A" w:rsidRPr="00D35E97" w:rsidRDefault="009D3D4A" w:rsidP="00CB4B12">
            <w:pPr>
              <w:spacing w:after="0" w:line="240" w:lineRule="auto"/>
            </w:pPr>
          </w:p>
        </w:tc>
      </w:tr>
    </w:tbl>
    <w:p w:rsidR="008D1BBA" w:rsidRDefault="008D1BBA" w:rsidP="00CB4B12">
      <w:pPr>
        <w:spacing w:after="0" w:line="240" w:lineRule="auto"/>
        <w:rPr>
          <w:b/>
          <w:sz w:val="28"/>
          <w:szCs w:val="28"/>
        </w:rPr>
      </w:pPr>
    </w:p>
    <w:p w:rsidR="00E977E2" w:rsidRDefault="00E977E2" w:rsidP="00CB4B12">
      <w:pPr>
        <w:spacing w:after="0" w:line="240" w:lineRule="auto"/>
        <w:rPr>
          <w:b/>
          <w:sz w:val="28"/>
          <w:szCs w:val="28"/>
        </w:rPr>
      </w:pPr>
      <w:r>
        <w:rPr>
          <w:b/>
          <w:sz w:val="28"/>
          <w:szCs w:val="28"/>
        </w:rPr>
        <w:br w:type="page"/>
      </w:r>
    </w:p>
    <w:p w:rsidR="009D3D4A" w:rsidRDefault="00144AC5" w:rsidP="00CB4B12">
      <w:pPr>
        <w:spacing w:after="0" w:line="240" w:lineRule="auto"/>
        <w:rPr>
          <w:b/>
          <w:sz w:val="28"/>
          <w:szCs w:val="28"/>
        </w:rPr>
      </w:pPr>
      <w:r>
        <w:rPr>
          <w:b/>
          <w:sz w:val="28"/>
          <w:szCs w:val="28"/>
        </w:rPr>
        <w:lastRenderedPageBreak/>
        <w:t xml:space="preserve">APPENDIX </w:t>
      </w:r>
      <w:r w:rsidR="007E742C">
        <w:rPr>
          <w:b/>
          <w:sz w:val="28"/>
          <w:szCs w:val="28"/>
        </w:rPr>
        <w:t>J</w:t>
      </w:r>
    </w:p>
    <w:p w:rsidR="009D3D4A" w:rsidRPr="003C08A4" w:rsidRDefault="009D3D4A" w:rsidP="00CB4B12">
      <w:pPr>
        <w:pStyle w:val="Caption"/>
        <w:rPr>
          <w:rFonts w:asciiTheme="minorHAnsi" w:hAnsiTheme="minorHAnsi" w:cstheme="minorHAnsi"/>
          <w:sz w:val="24"/>
          <w:szCs w:val="24"/>
        </w:rPr>
      </w:pPr>
      <w:r w:rsidRPr="003C08A4">
        <w:rPr>
          <w:rFonts w:asciiTheme="minorHAnsi" w:hAnsiTheme="minorHAnsi" w:cstheme="minorHAnsi"/>
          <w:bCs/>
          <w:iCs/>
          <w:szCs w:val="28"/>
        </w:rPr>
        <w:t xml:space="preserve">Kick-Off Meeting Evaluation Form </w:t>
      </w:r>
    </w:p>
    <w:p w:rsidR="009D3D4A" w:rsidRDefault="009D3D4A" w:rsidP="00CB4B12">
      <w:pPr>
        <w:spacing w:after="0" w:line="240" w:lineRule="auto"/>
      </w:pPr>
    </w:p>
    <w:p w:rsidR="009D3D4A" w:rsidRPr="00B86B48" w:rsidRDefault="009D3D4A" w:rsidP="00CB4B12">
      <w:pPr>
        <w:spacing w:after="0" w:line="240" w:lineRule="auto"/>
        <w:rPr>
          <w:i/>
        </w:rPr>
      </w:pPr>
      <w:r w:rsidRPr="00B86B48">
        <w:rPr>
          <w:i/>
        </w:rPr>
        <w:t xml:space="preserve">In an effort to provide feedback to our facilitators and to gather information to improve future programs, the peer mentoring committee would appreciate your feedback on this session.  Please complete this evaluation form and hand it in to the mentoring committee leader prior to your departure. Thank you!  </w:t>
      </w:r>
    </w:p>
    <w:p w:rsidR="008D1BBA" w:rsidRDefault="008D1BBA" w:rsidP="00CB4B12">
      <w:pPr>
        <w:spacing w:after="0" w:line="240" w:lineRule="auto"/>
        <w:rPr>
          <w:b/>
        </w:rPr>
      </w:pPr>
    </w:p>
    <w:p w:rsidR="009D3D4A" w:rsidRPr="000E2995" w:rsidRDefault="009D3D4A" w:rsidP="00CB4B12">
      <w:pPr>
        <w:spacing w:after="0" w:line="240" w:lineRule="auto"/>
        <w:rPr>
          <w:b/>
        </w:rPr>
      </w:pPr>
      <w:r w:rsidRPr="000E2995">
        <w:rPr>
          <w:b/>
        </w:rPr>
        <w:t>Choose one response for each statement:</w:t>
      </w:r>
    </w:p>
    <w:p w:rsidR="008D1BBA" w:rsidRDefault="008D1BBA" w:rsidP="00CB4B12">
      <w:pPr>
        <w:spacing w:after="0" w:line="240" w:lineRule="auto"/>
        <w:jc w:val="center"/>
        <w:rPr>
          <w:b/>
        </w:rPr>
      </w:pPr>
    </w:p>
    <w:p w:rsidR="009D3D4A" w:rsidRPr="000E2995" w:rsidRDefault="009D3D4A" w:rsidP="00CB4B12">
      <w:pPr>
        <w:spacing w:after="0" w:line="240" w:lineRule="auto"/>
        <w:jc w:val="center"/>
        <w:rPr>
          <w:b/>
        </w:rPr>
      </w:pPr>
      <w:r w:rsidRPr="000E2995">
        <w:rPr>
          <w:b/>
        </w:rPr>
        <w:t>Disagree</w:t>
      </w:r>
      <w:r w:rsidRPr="000E2995">
        <w:rPr>
          <w:b/>
        </w:rPr>
        <w:tab/>
      </w:r>
      <w:r w:rsidRPr="000E2995">
        <w:rPr>
          <w:b/>
        </w:rPr>
        <w:tab/>
      </w:r>
      <w:r w:rsidRPr="000E2995">
        <w:rPr>
          <w:b/>
        </w:rPr>
        <w:tab/>
      </w:r>
      <w:r w:rsidRPr="000E2995">
        <w:rPr>
          <w:b/>
        </w:rPr>
        <w:tab/>
      </w:r>
      <w:r w:rsidRPr="000E2995">
        <w:rPr>
          <w:b/>
        </w:rPr>
        <w:tab/>
      </w:r>
      <w:r w:rsidRPr="000E2995">
        <w:rPr>
          <w:b/>
        </w:rPr>
        <w:tab/>
        <w:t xml:space="preserve">         Agree</w:t>
      </w:r>
    </w:p>
    <w:p w:rsidR="009D3D4A" w:rsidRPr="008D1BBA" w:rsidRDefault="009D3D4A" w:rsidP="00CB4B12">
      <w:pPr>
        <w:spacing w:after="0" w:line="240" w:lineRule="auto"/>
        <w:jc w:val="center"/>
        <w:rPr>
          <w:b/>
          <w:u w:val="single"/>
        </w:rPr>
      </w:pPr>
      <w:r w:rsidRPr="008D1BBA">
        <w:rPr>
          <w:b/>
          <w:u w:val="single"/>
        </w:rPr>
        <w:t>1</w:t>
      </w:r>
      <w:r w:rsidRPr="008D1BBA">
        <w:rPr>
          <w:b/>
          <w:u w:val="single"/>
        </w:rPr>
        <w:tab/>
      </w:r>
      <w:r w:rsidRPr="008D1BBA">
        <w:rPr>
          <w:b/>
          <w:u w:val="single"/>
        </w:rPr>
        <w:tab/>
        <w:t>2</w:t>
      </w:r>
      <w:r w:rsidRPr="008D1BBA">
        <w:rPr>
          <w:b/>
          <w:u w:val="single"/>
        </w:rPr>
        <w:tab/>
      </w:r>
      <w:r w:rsidRPr="008D1BBA">
        <w:rPr>
          <w:b/>
          <w:u w:val="single"/>
        </w:rPr>
        <w:tab/>
        <w:t>3</w:t>
      </w:r>
      <w:r w:rsidRPr="008D1BBA">
        <w:rPr>
          <w:b/>
          <w:u w:val="single"/>
        </w:rPr>
        <w:tab/>
      </w:r>
      <w:r w:rsidRPr="008D1BBA">
        <w:rPr>
          <w:b/>
          <w:u w:val="single"/>
        </w:rPr>
        <w:tab/>
        <w:t>4</w:t>
      </w:r>
      <w:r w:rsidRPr="008D1BBA">
        <w:rPr>
          <w:b/>
          <w:u w:val="single"/>
        </w:rPr>
        <w:tab/>
      </w:r>
      <w:r w:rsidRPr="008D1BBA">
        <w:rPr>
          <w:b/>
          <w:u w:val="single"/>
        </w:rPr>
        <w:tab/>
        <w:t>5</w:t>
      </w:r>
    </w:p>
    <w:p w:rsidR="009D3D4A" w:rsidRPr="000E2995" w:rsidRDefault="009D3D4A" w:rsidP="00CB4B12">
      <w:pPr>
        <w:spacing w:after="0" w:line="240" w:lineRule="auto"/>
      </w:pPr>
    </w:p>
    <w:p w:rsidR="009D3D4A" w:rsidRPr="000E2995" w:rsidRDefault="009D3D4A" w:rsidP="00CB4B12">
      <w:pPr>
        <w:spacing w:after="0" w:line="240" w:lineRule="auto"/>
      </w:pPr>
      <w:r w:rsidRPr="000E2995">
        <w:t xml:space="preserve">1.  The communication with the mentoring committee prior to the kickoff meeting was timely.    </w:t>
      </w:r>
      <w:r w:rsidRPr="000E2995">
        <w:tab/>
        <w:t xml:space="preserve">         </w:t>
      </w:r>
    </w:p>
    <w:p w:rsidR="009D3D4A" w:rsidRPr="000E2995" w:rsidRDefault="009D3D4A" w:rsidP="00CB4B12">
      <w:pPr>
        <w:spacing w:after="0" w:line="240" w:lineRule="auto"/>
        <w:jc w:val="center"/>
      </w:pPr>
      <w:r w:rsidRPr="000E2995">
        <w:t>1</w:t>
      </w:r>
      <w:r w:rsidRPr="000E2995">
        <w:tab/>
      </w:r>
      <w:r w:rsidRPr="000E2995">
        <w:tab/>
        <w:t>2</w:t>
      </w:r>
      <w:r w:rsidRPr="000E2995">
        <w:tab/>
      </w:r>
      <w:r w:rsidRPr="000E2995">
        <w:tab/>
        <w:t>3</w:t>
      </w:r>
      <w:r w:rsidRPr="000E2995">
        <w:tab/>
      </w:r>
      <w:r w:rsidRPr="000E2995">
        <w:tab/>
        <w:t>4</w:t>
      </w:r>
      <w:r w:rsidRPr="000E2995">
        <w:tab/>
      </w:r>
      <w:r w:rsidRPr="000E2995">
        <w:tab/>
        <w:t>5</w:t>
      </w:r>
    </w:p>
    <w:p w:rsidR="008D1BBA" w:rsidRDefault="008D1BBA" w:rsidP="00CB4B12">
      <w:pPr>
        <w:spacing w:after="0" w:line="240" w:lineRule="auto"/>
      </w:pPr>
    </w:p>
    <w:p w:rsidR="009D3D4A" w:rsidRPr="000E2995" w:rsidRDefault="009D3D4A" w:rsidP="00CB4B12">
      <w:pPr>
        <w:spacing w:after="0" w:line="240" w:lineRule="auto"/>
      </w:pPr>
      <w:r w:rsidRPr="000E2995">
        <w:t xml:space="preserve">2.  The electronic welcome kit materials were useful.  </w:t>
      </w:r>
    </w:p>
    <w:p w:rsidR="009D3D4A" w:rsidRPr="000E2995" w:rsidRDefault="009D3D4A" w:rsidP="00CB4B12">
      <w:pPr>
        <w:spacing w:after="0" w:line="240" w:lineRule="auto"/>
        <w:jc w:val="center"/>
      </w:pPr>
      <w:r w:rsidRPr="000E2995">
        <w:t>1</w:t>
      </w:r>
      <w:r w:rsidRPr="000E2995">
        <w:tab/>
      </w:r>
      <w:r w:rsidRPr="000E2995">
        <w:tab/>
        <w:t>2</w:t>
      </w:r>
      <w:r w:rsidRPr="000E2995">
        <w:tab/>
      </w:r>
      <w:r w:rsidRPr="000E2995">
        <w:tab/>
        <w:t>3</w:t>
      </w:r>
      <w:r w:rsidRPr="000E2995">
        <w:tab/>
      </w:r>
      <w:r w:rsidRPr="000E2995">
        <w:tab/>
        <w:t>4</w:t>
      </w:r>
      <w:r w:rsidRPr="000E2995">
        <w:tab/>
      </w:r>
      <w:r w:rsidRPr="000E2995">
        <w:tab/>
        <w:t>5</w:t>
      </w:r>
    </w:p>
    <w:p w:rsidR="008D1BBA" w:rsidRDefault="008D1BBA" w:rsidP="00CB4B12">
      <w:pPr>
        <w:spacing w:after="0" w:line="240" w:lineRule="auto"/>
      </w:pPr>
    </w:p>
    <w:p w:rsidR="009D3D4A" w:rsidRPr="000E2995" w:rsidRDefault="009D3D4A" w:rsidP="00CB4B12">
      <w:pPr>
        <w:spacing w:after="0" w:line="240" w:lineRule="auto"/>
      </w:pPr>
      <w:r w:rsidRPr="000E2995">
        <w:t xml:space="preserve">3.  The speed-mentoring activity helped me get to know other participants.  </w:t>
      </w:r>
    </w:p>
    <w:p w:rsidR="009D3D4A" w:rsidRPr="000E2995" w:rsidRDefault="009D3D4A" w:rsidP="00CB4B12">
      <w:pPr>
        <w:spacing w:after="0" w:line="240" w:lineRule="auto"/>
        <w:jc w:val="center"/>
      </w:pPr>
      <w:r w:rsidRPr="000E2995">
        <w:t>1</w:t>
      </w:r>
      <w:r w:rsidRPr="000E2995">
        <w:tab/>
      </w:r>
      <w:r w:rsidRPr="000E2995">
        <w:tab/>
        <w:t>2</w:t>
      </w:r>
      <w:r w:rsidRPr="000E2995">
        <w:tab/>
      </w:r>
      <w:r w:rsidRPr="000E2995">
        <w:tab/>
        <w:t>3</w:t>
      </w:r>
      <w:r w:rsidRPr="000E2995">
        <w:tab/>
      </w:r>
      <w:r w:rsidRPr="000E2995">
        <w:tab/>
        <w:t>4</w:t>
      </w:r>
      <w:r w:rsidRPr="000E2995">
        <w:tab/>
      </w:r>
      <w:r w:rsidRPr="000E2995">
        <w:tab/>
        <w:t>5</w:t>
      </w:r>
    </w:p>
    <w:p w:rsidR="008D1BBA" w:rsidRDefault="008D1BBA" w:rsidP="00CB4B12">
      <w:pPr>
        <w:spacing w:after="0" w:line="240" w:lineRule="auto"/>
      </w:pPr>
    </w:p>
    <w:p w:rsidR="009D3D4A" w:rsidRPr="000E2995" w:rsidRDefault="009D3D4A" w:rsidP="00CB4B12">
      <w:pPr>
        <w:spacing w:after="0" w:line="240" w:lineRule="auto"/>
      </w:pPr>
      <w:r w:rsidRPr="000E2995">
        <w:t>4.  I understand the role of the mentoring liaisons.</w:t>
      </w:r>
    </w:p>
    <w:p w:rsidR="009D3D4A" w:rsidRPr="000E2995" w:rsidRDefault="009D3D4A" w:rsidP="00CB4B12">
      <w:pPr>
        <w:spacing w:after="0" w:line="240" w:lineRule="auto"/>
        <w:jc w:val="center"/>
      </w:pPr>
      <w:r w:rsidRPr="000E2995">
        <w:t>1</w:t>
      </w:r>
      <w:r w:rsidRPr="000E2995">
        <w:tab/>
      </w:r>
      <w:r w:rsidRPr="000E2995">
        <w:tab/>
        <w:t>2</w:t>
      </w:r>
      <w:r w:rsidRPr="000E2995">
        <w:tab/>
      </w:r>
      <w:r w:rsidRPr="000E2995">
        <w:tab/>
        <w:t>3</w:t>
      </w:r>
      <w:r w:rsidRPr="000E2995">
        <w:tab/>
      </w:r>
      <w:r w:rsidRPr="000E2995">
        <w:tab/>
        <w:t>4</w:t>
      </w:r>
      <w:r w:rsidRPr="000E2995">
        <w:tab/>
      </w:r>
      <w:r w:rsidRPr="000E2995">
        <w:tab/>
        <w:t>5</w:t>
      </w:r>
    </w:p>
    <w:p w:rsidR="008D1BBA" w:rsidRDefault="008D1BBA" w:rsidP="00CB4B12">
      <w:pPr>
        <w:spacing w:after="0" w:line="240" w:lineRule="auto"/>
      </w:pPr>
    </w:p>
    <w:p w:rsidR="009D3D4A" w:rsidRPr="000E2995" w:rsidRDefault="009D3D4A" w:rsidP="00CB4B12">
      <w:pPr>
        <w:spacing w:after="0" w:line="240" w:lineRule="auto"/>
      </w:pPr>
      <w:r w:rsidRPr="000E2995">
        <w:t xml:space="preserve">5.  I understand what is expected of me when I present a topic at one of the mentoring meetings.  </w:t>
      </w:r>
    </w:p>
    <w:p w:rsidR="009D3D4A" w:rsidRPr="000E2995" w:rsidRDefault="009D3D4A" w:rsidP="00CB4B12">
      <w:pPr>
        <w:spacing w:after="0" w:line="240" w:lineRule="auto"/>
        <w:jc w:val="center"/>
      </w:pPr>
      <w:r w:rsidRPr="000E2995">
        <w:t>1</w:t>
      </w:r>
      <w:r w:rsidRPr="000E2995">
        <w:tab/>
      </w:r>
      <w:r w:rsidRPr="000E2995">
        <w:tab/>
        <w:t>2</w:t>
      </w:r>
      <w:r w:rsidRPr="000E2995">
        <w:tab/>
      </w:r>
      <w:r w:rsidRPr="000E2995">
        <w:tab/>
        <w:t>3</w:t>
      </w:r>
      <w:r w:rsidRPr="000E2995">
        <w:tab/>
      </w:r>
      <w:r w:rsidRPr="000E2995">
        <w:tab/>
        <w:t>4</w:t>
      </w:r>
      <w:r w:rsidRPr="000E2995">
        <w:tab/>
      </w:r>
      <w:r w:rsidRPr="000E2995">
        <w:tab/>
        <w:t>5</w:t>
      </w:r>
    </w:p>
    <w:p w:rsidR="008D1BBA" w:rsidRDefault="008D1BBA" w:rsidP="00CB4B12">
      <w:pPr>
        <w:spacing w:after="0" w:line="240" w:lineRule="auto"/>
      </w:pPr>
    </w:p>
    <w:p w:rsidR="009D3D4A" w:rsidRPr="000E2995" w:rsidRDefault="009D3D4A" w:rsidP="00CB4B12">
      <w:pPr>
        <w:spacing w:after="0" w:line="240" w:lineRule="auto"/>
      </w:pPr>
      <w:r>
        <w:t>6</w:t>
      </w:r>
      <w:r w:rsidRPr="000E2995">
        <w:t xml:space="preserve">.  The kickoff meeting met my expectations.  </w:t>
      </w:r>
    </w:p>
    <w:p w:rsidR="009D3D4A" w:rsidRPr="000E2995" w:rsidRDefault="009D3D4A" w:rsidP="00CB4B12">
      <w:pPr>
        <w:spacing w:after="0" w:line="240" w:lineRule="auto"/>
        <w:jc w:val="center"/>
      </w:pPr>
      <w:r w:rsidRPr="000E2995">
        <w:t>1</w:t>
      </w:r>
      <w:r w:rsidRPr="000E2995">
        <w:tab/>
      </w:r>
      <w:r w:rsidRPr="000E2995">
        <w:tab/>
        <w:t>2</w:t>
      </w:r>
      <w:r w:rsidRPr="000E2995">
        <w:tab/>
      </w:r>
      <w:r w:rsidRPr="000E2995">
        <w:tab/>
        <w:t>3</w:t>
      </w:r>
      <w:r w:rsidRPr="000E2995">
        <w:tab/>
      </w:r>
      <w:r w:rsidRPr="000E2995">
        <w:tab/>
        <w:t>4</w:t>
      </w:r>
      <w:r w:rsidRPr="000E2995">
        <w:tab/>
      </w:r>
      <w:r w:rsidRPr="000E2995">
        <w:tab/>
        <w:t>5</w:t>
      </w:r>
    </w:p>
    <w:p w:rsidR="009D3D4A" w:rsidRPr="000E2995" w:rsidRDefault="009D3D4A" w:rsidP="00CB4B12">
      <w:pPr>
        <w:spacing w:after="0" w:line="240" w:lineRule="auto"/>
      </w:pPr>
    </w:p>
    <w:p w:rsidR="008D1BBA" w:rsidRDefault="008D1BBA" w:rsidP="00CB4B12">
      <w:pPr>
        <w:spacing w:after="0" w:line="240" w:lineRule="auto"/>
      </w:pPr>
    </w:p>
    <w:p w:rsidR="008D1BBA" w:rsidRPr="00E977E2" w:rsidRDefault="009D3D4A" w:rsidP="00CB4B12">
      <w:pPr>
        <w:spacing w:after="0" w:line="240" w:lineRule="auto"/>
      </w:pPr>
      <w:r>
        <w:t>Comments/Suggestions:</w:t>
      </w:r>
      <w:r w:rsidR="00E977E2">
        <w:br w:type="page"/>
      </w:r>
    </w:p>
    <w:p w:rsidR="00E54EF4" w:rsidRPr="00FA3BDF" w:rsidRDefault="00FA3BDF" w:rsidP="00CB4B12">
      <w:pPr>
        <w:spacing w:after="0" w:line="240" w:lineRule="auto"/>
        <w:rPr>
          <w:rFonts w:cstheme="minorHAnsi"/>
          <w:b/>
          <w:iCs/>
          <w:sz w:val="28"/>
          <w:szCs w:val="28"/>
        </w:rPr>
      </w:pPr>
      <w:r>
        <w:rPr>
          <w:rFonts w:cstheme="minorHAnsi"/>
          <w:b/>
          <w:iCs/>
          <w:sz w:val="28"/>
          <w:szCs w:val="28"/>
        </w:rPr>
        <w:lastRenderedPageBreak/>
        <w:t xml:space="preserve">APPENDIX </w:t>
      </w:r>
      <w:r w:rsidR="007E742C">
        <w:rPr>
          <w:rFonts w:cstheme="minorHAnsi"/>
          <w:b/>
          <w:iCs/>
          <w:sz w:val="28"/>
          <w:szCs w:val="28"/>
        </w:rPr>
        <w:t>K</w:t>
      </w:r>
    </w:p>
    <w:p w:rsidR="009D3D4A" w:rsidRDefault="009D3D4A" w:rsidP="00CB4B12">
      <w:pPr>
        <w:spacing w:after="0" w:line="240" w:lineRule="auto"/>
        <w:jc w:val="center"/>
        <w:rPr>
          <w:b/>
          <w:sz w:val="28"/>
          <w:szCs w:val="28"/>
        </w:rPr>
      </w:pPr>
      <w:r w:rsidRPr="003C08A4">
        <w:rPr>
          <w:b/>
          <w:sz w:val="28"/>
          <w:szCs w:val="28"/>
        </w:rPr>
        <w:t>Peer Mentoring Survey</w:t>
      </w:r>
    </w:p>
    <w:p w:rsidR="00D502C1" w:rsidRPr="003C08A4" w:rsidRDefault="00D502C1" w:rsidP="00CB4B12">
      <w:pPr>
        <w:spacing w:after="0" w:line="240" w:lineRule="auto"/>
        <w:jc w:val="center"/>
        <w:rPr>
          <w:b/>
          <w:sz w:val="28"/>
          <w:szCs w:val="28"/>
        </w:rPr>
      </w:pPr>
    </w:p>
    <w:p w:rsidR="009D3D4A" w:rsidRPr="00CB5C86" w:rsidRDefault="009D3D4A" w:rsidP="00CB4B12">
      <w:pPr>
        <w:pStyle w:val="ListParagraph"/>
        <w:numPr>
          <w:ilvl w:val="0"/>
          <w:numId w:val="35"/>
        </w:numPr>
        <w:spacing w:after="0" w:line="240" w:lineRule="auto"/>
      </w:pPr>
      <w:r w:rsidRPr="00CB5C86">
        <w:t>Which peer mentoring group were you in?</w:t>
      </w:r>
    </w:p>
    <w:p w:rsidR="009D3D4A" w:rsidRPr="00CB5C86" w:rsidRDefault="00B5193D" w:rsidP="00CB4B12">
      <w:pPr>
        <w:pStyle w:val="ListParagraph"/>
        <w:numPr>
          <w:ilvl w:val="1"/>
          <w:numId w:val="36"/>
        </w:numPr>
        <w:spacing w:after="0" w:line="240" w:lineRule="auto"/>
      </w:pPr>
      <w:r>
        <w:t>___________</w:t>
      </w:r>
    </w:p>
    <w:p w:rsidR="009D3D4A" w:rsidRPr="00CB5C86" w:rsidRDefault="00B5193D" w:rsidP="00CB4B12">
      <w:pPr>
        <w:pStyle w:val="ListParagraph"/>
        <w:numPr>
          <w:ilvl w:val="1"/>
          <w:numId w:val="36"/>
        </w:numPr>
        <w:spacing w:after="0" w:line="240" w:lineRule="auto"/>
      </w:pPr>
      <w:r>
        <w:t>___________</w:t>
      </w:r>
    </w:p>
    <w:p w:rsidR="00757404" w:rsidRDefault="00757404" w:rsidP="00CB4B12">
      <w:pPr>
        <w:pStyle w:val="ListParagraph"/>
        <w:spacing w:after="0" w:line="240" w:lineRule="auto"/>
      </w:pPr>
    </w:p>
    <w:p w:rsidR="009D3D4A" w:rsidRDefault="009D3D4A" w:rsidP="00CB4B12">
      <w:pPr>
        <w:pStyle w:val="ListParagraph"/>
        <w:numPr>
          <w:ilvl w:val="0"/>
          <w:numId w:val="35"/>
        </w:numPr>
        <w:spacing w:after="0" w:line="240" w:lineRule="auto"/>
      </w:pPr>
      <w:r w:rsidRPr="00CB5C86">
        <w:t>Approximately how many peer mentoring meetings have you attended?</w:t>
      </w:r>
      <w:r w:rsidR="00CB5C86">
        <w:t xml:space="preserve">  _________</w:t>
      </w:r>
    </w:p>
    <w:p w:rsidR="00757404" w:rsidRPr="00CB5C86" w:rsidRDefault="00757404" w:rsidP="00CB4B12">
      <w:pPr>
        <w:pStyle w:val="ListParagraph"/>
        <w:spacing w:after="0" w:line="240" w:lineRule="auto"/>
      </w:pPr>
    </w:p>
    <w:p w:rsidR="009D3D4A" w:rsidRPr="00CB5C86" w:rsidRDefault="009D3D4A" w:rsidP="00CB4B12">
      <w:pPr>
        <w:pStyle w:val="ListParagraph"/>
        <w:numPr>
          <w:ilvl w:val="0"/>
          <w:numId w:val="35"/>
        </w:numPr>
        <w:spacing w:after="0" w:line="240" w:lineRule="auto"/>
      </w:pPr>
      <w:r w:rsidRPr="00CB5C86">
        <w:t>What were barriers to your attendance?</w:t>
      </w:r>
      <w:r w:rsidR="00CB5C86">
        <w:t xml:space="preserve"> </w:t>
      </w:r>
      <w:r w:rsidR="00CB5C86" w:rsidRPr="00D502C1">
        <w:rPr>
          <w:i/>
        </w:rPr>
        <w:t>(check all that apply)</w:t>
      </w:r>
    </w:p>
    <w:p w:rsidR="009D3D4A" w:rsidRPr="00CB5C86" w:rsidRDefault="009D3D4A" w:rsidP="00CB4B12">
      <w:pPr>
        <w:pStyle w:val="ListParagraph"/>
        <w:numPr>
          <w:ilvl w:val="1"/>
          <w:numId w:val="37"/>
        </w:numPr>
        <w:spacing w:after="0" w:line="240" w:lineRule="auto"/>
      </w:pPr>
      <w:r w:rsidRPr="00CB5C86">
        <w:t>Location</w:t>
      </w:r>
    </w:p>
    <w:p w:rsidR="009D3D4A" w:rsidRPr="00CB5C86" w:rsidRDefault="009D3D4A" w:rsidP="00CB4B12">
      <w:pPr>
        <w:pStyle w:val="ListParagraph"/>
        <w:numPr>
          <w:ilvl w:val="1"/>
          <w:numId w:val="37"/>
        </w:numPr>
        <w:spacing w:after="0" w:line="240" w:lineRule="auto"/>
      </w:pPr>
      <w:r w:rsidRPr="00CB5C86">
        <w:t>Time</w:t>
      </w:r>
    </w:p>
    <w:p w:rsidR="009D3D4A" w:rsidRPr="00CB5C86" w:rsidRDefault="009D3D4A" w:rsidP="00CB4B12">
      <w:pPr>
        <w:pStyle w:val="ListParagraph"/>
        <w:numPr>
          <w:ilvl w:val="1"/>
          <w:numId w:val="37"/>
        </w:numPr>
        <w:spacing w:after="0" w:line="240" w:lineRule="auto"/>
      </w:pPr>
      <w:r w:rsidRPr="00CB5C86">
        <w:t>Life/work balance</w:t>
      </w:r>
    </w:p>
    <w:p w:rsidR="009D3D4A" w:rsidRPr="00CB5C86" w:rsidRDefault="00CB5C86" w:rsidP="00CB4B12">
      <w:pPr>
        <w:pStyle w:val="ListParagraph"/>
        <w:numPr>
          <w:ilvl w:val="1"/>
          <w:numId w:val="37"/>
        </w:numPr>
        <w:spacing w:after="0" w:line="240" w:lineRule="auto"/>
      </w:pPr>
      <w:r>
        <w:t>N</w:t>
      </w:r>
      <w:r w:rsidR="009D3D4A" w:rsidRPr="00CB5C86">
        <w:t>ot interested</w:t>
      </w:r>
    </w:p>
    <w:p w:rsidR="009D3D4A" w:rsidRPr="00CB5C86" w:rsidRDefault="00CB5C86" w:rsidP="00CB4B12">
      <w:pPr>
        <w:pStyle w:val="ListParagraph"/>
        <w:numPr>
          <w:ilvl w:val="1"/>
          <w:numId w:val="37"/>
        </w:numPr>
        <w:spacing w:after="0" w:line="240" w:lineRule="auto"/>
      </w:pPr>
      <w:r>
        <w:t>N</w:t>
      </w:r>
      <w:r w:rsidR="009D3D4A" w:rsidRPr="00CB5C86">
        <w:t>ot helpful when I went</w:t>
      </w:r>
    </w:p>
    <w:p w:rsidR="009D3D4A" w:rsidRPr="00CB5C86" w:rsidRDefault="00CB5C86" w:rsidP="00CB4B12">
      <w:pPr>
        <w:pStyle w:val="ListParagraph"/>
        <w:numPr>
          <w:ilvl w:val="1"/>
          <w:numId w:val="37"/>
        </w:numPr>
        <w:spacing w:after="0" w:line="240" w:lineRule="auto"/>
      </w:pPr>
      <w:r>
        <w:t>L</w:t>
      </w:r>
      <w:r w:rsidR="009D3D4A" w:rsidRPr="00CB5C86">
        <w:t>eadership</w:t>
      </w:r>
    </w:p>
    <w:p w:rsidR="00D502C1" w:rsidRDefault="00D502C1" w:rsidP="00CB4B12">
      <w:pPr>
        <w:spacing w:after="0" w:line="240" w:lineRule="auto"/>
        <w:ind w:left="720"/>
      </w:pPr>
    </w:p>
    <w:p w:rsidR="009D3D4A" w:rsidRDefault="00CB5C86" w:rsidP="00CB4B12">
      <w:pPr>
        <w:spacing w:after="0" w:line="240" w:lineRule="auto"/>
        <w:ind w:left="720"/>
      </w:pPr>
      <w:r>
        <w:t>C</w:t>
      </w:r>
      <w:r w:rsidR="009D3D4A" w:rsidRPr="00CB5C86">
        <w:t>omments</w:t>
      </w:r>
      <w:r>
        <w:t>:</w:t>
      </w:r>
    </w:p>
    <w:p w:rsidR="00D502C1" w:rsidRDefault="00D502C1" w:rsidP="00CB4B12">
      <w:pPr>
        <w:spacing w:after="0" w:line="240" w:lineRule="auto"/>
        <w:ind w:left="720"/>
      </w:pPr>
    </w:p>
    <w:p w:rsidR="00D502C1" w:rsidRPr="00CB5C86" w:rsidRDefault="00D502C1" w:rsidP="00CB4B12">
      <w:pPr>
        <w:spacing w:after="0" w:line="240" w:lineRule="auto"/>
        <w:ind w:left="720"/>
      </w:pPr>
    </w:p>
    <w:p w:rsidR="009D3D4A" w:rsidRPr="00CB5C86" w:rsidRDefault="009D3D4A" w:rsidP="00CB4B12">
      <w:pPr>
        <w:pStyle w:val="ListParagraph"/>
        <w:numPr>
          <w:ilvl w:val="0"/>
          <w:numId w:val="35"/>
        </w:numPr>
        <w:spacing w:after="0" w:line="240" w:lineRule="auto"/>
      </w:pPr>
      <w:r w:rsidRPr="00CB5C86">
        <w:t>Which of these describe</w:t>
      </w:r>
      <w:r w:rsidR="00CB5C86">
        <w:t>s your peer mentoring experience</w:t>
      </w:r>
      <w:r w:rsidRPr="00CB5C86">
        <w:t xml:space="preserve">? </w:t>
      </w:r>
      <w:r w:rsidRPr="00D502C1">
        <w:rPr>
          <w:i/>
        </w:rPr>
        <w:t>(check all that apply)</w:t>
      </w:r>
    </w:p>
    <w:p w:rsidR="009D3D4A" w:rsidRPr="00CB5C86" w:rsidRDefault="009D3D4A" w:rsidP="00CB4B12">
      <w:pPr>
        <w:pStyle w:val="ListParagraph"/>
        <w:numPr>
          <w:ilvl w:val="1"/>
          <w:numId w:val="38"/>
        </w:numPr>
        <w:spacing w:after="0" w:line="240" w:lineRule="auto"/>
      </w:pPr>
      <w:r w:rsidRPr="00CB5C86">
        <w:t>“I took on a new project”</w:t>
      </w:r>
    </w:p>
    <w:p w:rsidR="009D3D4A" w:rsidRPr="00CB5C86" w:rsidRDefault="009D3D4A" w:rsidP="00CB4B12">
      <w:pPr>
        <w:pStyle w:val="ListParagraph"/>
        <w:numPr>
          <w:ilvl w:val="1"/>
          <w:numId w:val="38"/>
        </w:numPr>
        <w:spacing w:after="0" w:line="240" w:lineRule="auto"/>
      </w:pPr>
      <w:r w:rsidRPr="00CB5C86">
        <w:t>"I found the meetings supportive”</w:t>
      </w:r>
    </w:p>
    <w:p w:rsidR="009D3D4A" w:rsidRPr="00CB5C86" w:rsidRDefault="009D3D4A" w:rsidP="00CB4B12">
      <w:pPr>
        <w:pStyle w:val="ListParagraph"/>
        <w:numPr>
          <w:ilvl w:val="1"/>
          <w:numId w:val="38"/>
        </w:numPr>
        <w:spacing w:after="0" w:line="240" w:lineRule="auto"/>
      </w:pPr>
      <w:r w:rsidRPr="00CB5C86">
        <w:t>“I supported someone else”</w:t>
      </w:r>
    </w:p>
    <w:p w:rsidR="009D3D4A" w:rsidRPr="00CB5C86" w:rsidRDefault="009D3D4A" w:rsidP="00CB4B12">
      <w:pPr>
        <w:pStyle w:val="ListParagraph"/>
        <w:numPr>
          <w:ilvl w:val="1"/>
          <w:numId w:val="38"/>
        </w:numPr>
        <w:spacing w:after="0" w:line="240" w:lineRule="auto"/>
      </w:pPr>
      <w:r w:rsidRPr="00CB5C86">
        <w:t>“I am building new relationships and broadening my network”</w:t>
      </w:r>
    </w:p>
    <w:p w:rsidR="009D3D4A" w:rsidRPr="00CB5C86" w:rsidRDefault="009D3D4A" w:rsidP="00CB4B12">
      <w:pPr>
        <w:pStyle w:val="ListParagraph"/>
        <w:numPr>
          <w:ilvl w:val="1"/>
          <w:numId w:val="38"/>
        </w:numPr>
        <w:spacing w:after="0" w:line="240" w:lineRule="auto"/>
      </w:pPr>
      <w:r w:rsidRPr="00CB5C86">
        <w:t>“I felt less alone, more connected”</w:t>
      </w:r>
    </w:p>
    <w:p w:rsidR="009D3D4A" w:rsidRPr="00CB5C86" w:rsidRDefault="009D3D4A" w:rsidP="00CB4B12">
      <w:pPr>
        <w:pStyle w:val="ListParagraph"/>
        <w:numPr>
          <w:ilvl w:val="1"/>
          <w:numId w:val="38"/>
        </w:numPr>
        <w:spacing w:after="0" w:line="240" w:lineRule="auto"/>
      </w:pPr>
      <w:r w:rsidRPr="00CB5C86">
        <w:t>“I became aware of information that will impact my satisfaction with my job”</w:t>
      </w:r>
    </w:p>
    <w:p w:rsidR="009D3D4A" w:rsidRPr="00CB5C86" w:rsidRDefault="009D3D4A" w:rsidP="00CB4B12">
      <w:pPr>
        <w:pStyle w:val="ListParagraph"/>
        <w:numPr>
          <w:ilvl w:val="1"/>
          <w:numId w:val="38"/>
        </w:numPr>
        <w:spacing w:after="0" w:line="240" w:lineRule="auto"/>
      </w:pPr>
      <w:r w:rsidRPr="00CB5C86">
        <w:t>“I became aware of information that will impact the roles I take on or the projects I pursue”</w:t>
      </w:r>
    </w:p>
    <w:p w:rsidR="00CB5C86" w:rsidRDefault="00CB5C86" w:rsidP="00CB4B12">
      <w:pPr>
        <w:pStyle w:val="ListParagraph"/>
        <w:spacing w:after="0" w:line="240" w:lineRule="auto"/>
        <w:ind w:left="1440"/>
      </w:pPr>
    </w:p>
    <w:p w:rsidR="009D3D4A" w:rsidRDefault="009D3D4A" w:rsidP="00CB4B12">
      <w:pPr>
        <w:pStyle w:val="ListParagraph"/>
        <w:spacing w:after="0" w:line="240" w:lineRule="auto"/>
        <w:ind w:left="810"/>
      </w:pPr>
      <w:r w:rsidRPr="00CB5C86">
        <w:t>Comments</w:t>
      </w:r>
      <w:r w:rsidR="00CB5C86">
        <w:t>:</w:t>
      </w:r>
    </w:p>
    <w:p w:rsidR="00CB5C86" w:rsidRDefault="00CB5C86" w:rsidP="00CB4B12">
      <w:pPr>
        <w:pStyle w:val="ListParagraph"/>
        <w:spacing w:after="0" w:line="240" w:lineRule="auto"/>
        <w:ind w:left="810"/>
      </w:pPr>
    </w:p>
    <w:p w:rsidR="00D502C1" w:rsidRPr="00CB5C86" w:rsidRDefault="00D502C1" w:rsidP="00CB4B12">
      <w:pPr>
        <w:pStyle w:val="ListParagraph"/>
        <w:spacing w:after="0" w:line="240" w:lineRule="auto"/>
        <w:ind w:left="810"/>
      </w:pPr>
    </w:p>
    <w:p w:rsidR="009D3D4A" w:rsidRPr="00CB5C86" w:rsidRDefault="009D3D4A" w:rsidP="00CB4B12">
      <w:pPr>
        <w:pStyle w:val="ListParagraph"/>
        <w:numPr>
          <w:ilvl w:val="0"/>
          <w:numId w:val="35"/>
        </w:numPr>
        <w:spacing w:after="0" w:line="240" w:lineRule="auto"/>
      </w:pPr>
      <w:r w:rsidRPr="00CB5C86">
        <w:t xml:space="preserve">What would you change about peer mentoring? </w:t>
      </w:r>
      <w:r w:rsidRPr="00D502C1">
        <w:rPr>
          <w:i/>
        </w:rPr>
        <w:t>(check all that apply)</w:t>
      </w:r>
    </w:p>
    <w:p w:rsidR="009D3D4A" w:rsidRPr="00CB5C86" w:rsidRDefault="009D3D4A" w:rsidP="00CB4B12">
      <w:pPr>
        <w:pStyle w:val="ListParagraph"/>
        <w:numPr>
          <w:ilvl w:val="1"/>
          <w:numId w:val="39"/>
        </w:numPr>
        <w:spacing w:after="0" w:line="240" w:lineRule="auto"/>
      </w:pPr>
      <w:r w:rsidRPr="00CB5C86">
        <w:t>Leadership</w:t>
      </w:r>
    </w:p>
    <w:p w:rsidR="009D3D4A" w:rsidRPr="00CB5C86" w:rsidRDefault="009D3D4A" w:rsidP="00CB4B12">
      <w:pPr>
        <w:pStyle w:val="ListParagraph"/>
        <w:numPr>
          <w:ilvl w:val="1"/>
          <w:numId w:val="39"/>
        </w:numPr>
        <w:spacing w:after="0" w:line="240" w:lineRule="auto"/>
      </w:pPr>
      <w:r w:rsidRPr="00CB5C86">
        <w:t>Location</w:t>
      </w:r>
    </w:p>
    <w:p w:rsidR="009D3D4A" w:rsidRPr="00CB5C86" w:rsidRDefault="009D3D4A" w:rsidP="00CB4B12">
      <w:pPr>
        <w:pStyle w:val="ListParagraph"/>
        <w:numPr>
          <w:ilvl w:val="1"/>
          <w:numId w:val="39"/>
        </w:numPr>
        <w:spacing w:after="0" w:line="240" w:lineRule="auto"/>
      </w:pPr>
      <w:r w:rsidRPr="00CB5C86">
        <w:t>Discussion format</w:t>
      </w:r>
    </w:p>
    <w:p w:rsidR="009D3D4A" w:rsidRPr="00CB5C86" w:rsidRDefault="009D3D4A" w:rsidP="00CB4B12">
      <w:pPr>
        <w:pStyle w:val="ListParagraph"/>
        <w:numPr>
          <w:ilvl w:val="1"/>
          <w:numId w:val="39"/>
        </w:numPr>
        <w:spacing w:after="0" w:line="240" w:lineRule="auto"/>
      </w:pPr>
      <w:r w:rsidRPr="00CB5C86">
        <w:t>Too formal</w:t>
      </w:r>
    </w:p>
    <w:p w:rsidR="009D3D4A" w:rsidRPr="00CB5C86" w:rsidRDefault="009D3D4A" w:rsidP="00CB4B12">
      <w:pPr>
        <w:pStyle w:val="ListParagraph"/>
        <w:numPr>
          <w:ilvl w:val="1"/>
          <w:numId w:val="39"/>
        </w:numPr>
        <w:spacing w:after="0" w:line="240" w:lineRule="auto"/>
      </w:pPr>
      <w:r w:rsidRPr="00CB5C86">
        <w:t>Not formal enough</w:t>
      </w:r>
    </w:p>
    <w:p w:rsidR="00CB5C86" w:rsidRDefault="00CB5C86" w:rsidP="00CB4B12">
      <w:pPr>
        <w:pStyle w:val="ListParagraph"/>
        <w:spacing w:after="0" w:line="240" w:lineRule="auto"/>
      </w:pPr>
    </w:p>
    <w:p w:rsidR="00CB5C86" w:rsidRDefault="00CB5C86" w:rsidP="00CB4B12">
      <w:pPr>
        <w:pStyle w:val="ListParagraph"/>
        <w:spacing w:after="0" w:line="240" w:lineRule="auto"/>
      </w:pPr>
      <w:r w:rsidRPr="00CB5C86">
        <w:t>Comments</w:t>
      </w:r>
      <w:r>
        <w:t>:</w:t>
      </w:r>
    </w:p>
    <w:p w:rsidR="009D3D4A" w:rsidRDefault="009D3D4A" w:rsidP="00CB4B12">
      <w:pPr>
        <w:pStyle w:val="ListParagraph"/>
        <w:spacing w:after="0" w:line="240" w:lineRule="auto"/>
        <w:ind w:left="1440"/>
      </w:pPr>
    </w:p>
    <w:p w:rsidR="00D502C1" w:rsidRPr="00CB5C86" w:rsidRDefault="00D502C1" w:rsidP="00CB4B12">
      <w:pPr>
        <w:pStyle w:val="ListParagraph"/>
        <w:spacing w:after="0" w:line="240" w:lineRule="auto"/>
        <w:ind w:left="1440"/>
      </w:pPr>
    </w:p>
    <w:p w:rsidR="009D3D4A" w:rsidRPr="00CB5C86" w:rsidRDefault="009D3D4A" w:rsidP="00CB4B12">
      <w:pPr>
        <w:pStyle w:val="ListParagraph"/>
        <w:numPr>
          <w:ilvl w:val="0"/>
          <w:numId w:val="35"/>
        </w:numPr>
        <w:spacing w:after="0" w:line="240" w:lineRule="auto"/>
      </w:pPr>
      <w:r w:rsidRPr="00CB5C86">
        <w:t>Would you recommend peer mentoring groups to a colleague?</w:t>
      </w:r>
    </w:p>
    <w:p w:rsidR="00CB5C86" w:rsidRDefault="009D3D4A" w:rsidP="00CB4B12">
      <w:pPr>
        <w:pStyle w:val="ListParagraph"/>
        <w:numPr>
          <w:ilvl w:val="1"/>
          <w:numId w:val="41"/>
        </w:numPr>
        <w:spacing w:after="0" w:line="240" w:lineRule="auto"/>
      </w:pPr>
      <w:r w:rsidRPr="00CB5C86">
        <w:t>If yes, why</w:t>
      </w:r>
      <w:r w:rsidR="00CB5C86">
        <w:t>?</w:t>
      </w:r>
      <w:r w:rsidRPr="00CB5C86">
        <w:t xml:space="preserve"> </w:t>
      </w:r>
      <w:r w:rsidR="00CB5C86">
        <w:t xml:space="preserve"> ______________________________________________</w:t>
      </w:r>
    </w:p>
    <w:p w:rsidR="009D3D4A" w:rsidRDefault="009D3D4A" w:rsidP="00CB4B12">
      <w:pPr>
        <w:pStyle w:val="ListParagraph"/>
        <w:numPr>
          <w:ilvl w:val="1"/>
          <w:numId w:val="41"/>
        </w:numPr>
        <w:spacing w:after="0" w:line="240" w:lineRule="auto"/>
      </w:pPr>
      <w:r w:rsidRPr="00CB5C86">
        <w:t>If no, why</w:t>
      </w:r>
      <w:r w:rsidR="00CB5C86">
        <w:t>?   ______________________________________________</w:t>
      </w:r>
    </w:p>
    <w:p w:rsidR="00757404" w:rsidRPr="00CB5C86" w:rsidRDefault="00757404" w:rsidP="00CB4B12">
      <w:pPr>
        <w:pStyle w:val="ListParagraph"/>
        <w:spacing w:after="0" w:line="240" w:lineRule="auto"/>
        <w:ind w:left="1440"/>
      </w:pPr>
    </w:p>
    <w:p w:rsidR="009D3D4A" w:rsidRPr="00CB5C86" w:rsidRDefault="009D3D4A" w:rsidP="00CB4B12">
      <w:pPr>
        <w:pStyle w:val="ListParagraph"/>
        <w:numPr>
          <w:ilvl w:val="0"/>
          <w:numId w:val="35"/>
        </w:numPr>
        <w:spacing w:after="0" w:line="240" w:lineRule="auto"/>
      </w:pPr>
      <w:r w:rsidRPr="00CB5C86">
        <w:t>Would you like to see peer mentoring continue?</w:t>
      </w:r>
    </w:p>
    <w:p w:rsidR="009D3D4A" w:rsidRPr="00CB5C86" w:rsidRDefault="009D3D4A" w:rsidP="00CB4B12">
      <w:pPr>
        <w:pStyle w:val="ListParagraph"/>
        <w:numPr>
          <w:ilvl w:val="1"/>
          <w:numId w:val="40"/>
        </w:numPr>
        <w:spacing w:after="0" w:line="240" w:lineRule="auto"/>
      </w:pPr>
      <w:r w:rsidRPr="00CB5C86">
        <w:t>Yes</w:t>
      </w:r>
    </w:p>
    <w:p w:rsidR="007E742C" w:rsidRPr="007E742C" w:rsidRDefault="00B5193D" w:rsidP="00256DDA">
      <w:pPr>
        <w:pStyle w:val="ListParagraph"/>
        <w:numPr>
          <w:ilvl w:val="1"/>
          <w:numId w:val="40"/>
        </w:numPr>
        <w:spacing w:after="0" w:line="240" w:lineRule="auto"/>
        <w:rPr>
          <w:sz w:val="20"/>
          <w:szCs w:val="20"/>
        </w:rPr>
      </w:pPr>
      <w:r>
        <w:t xml:space="preserve">If </w:t>
      </w:r>
      <w:r w:rsidR="009D3D4A" w:rsidRPr="00CB5C86">
        <w:t>No</w:t>
      </w:r>
      <w:r>
        <w:t>, why? _______________________________________________</w:t>
      </w:r>
    </w:p>
    <w:sectPr w:rsidR="007E742C" w:rsidRPr="007E742C" w:rsidSect="00063468">
      <w:headerReference w:type="default" r:id="rId12"/>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126" w:rsidRDefault="005B3126" w:rsidP="00374FE2">
      <w:pPr>
        <w:spacing w:after="0" w:line="240" w:lineRule="auto"/>
      </w:pPr>
      <w:r>
        <w:separator/>
      </w:r>
    </w:p>
  </w:endnote>
  <w:endnote w:type="continuationSeparator" w:id="0">
    <w:p w:rsidR="005B3126" w:rsidRDefault="005B3126" w:rsidP="00374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126" w:rsidRDefault="005B3126" w:rsidP="00374FE2">
      <w:pPr>
        <w:spacing w:after="0" w:line="240" w:lineRule="auto"/>
      </w:pPr>
      <w:r>
        <w:separator/>
      </w:r>
    </w:p>
  </w:footnote>
  <w:footnote w:type="continuationSeparator" w:id="0">
    <w:p w:rsidR="005B3126" w:rsidRDefault="005B3126" w:rsidP="00374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7E2" w:rsidRDefault="00E977E2">
    <w:pPr>
      <w:pStyle w:val="Header"/>
    </w:pPr>
    <w:r>
      <w:rPr>
        <w:noProof/>
      </w:rPr>
      <w:drawing>
        <wp:inline distT="0" distB="0" distL="0" distR="0">
          <wp:extent cx="2103120" cy="37096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learning-marketing.jpg"/>
                  <pic:cNvPicPr/>
                </pic:nvPicPr>
                <pic:blipFill>
                  <a:blip r:embed="rId1">
                    <a:extLst>
                      <a:ext uri="{28A0092B-C50C-407E-A947-70E740481C1C}">
                        <a14:useLocalDpi xmlns:a14="http://schemas.microsoft.com/office/drawing/2010/main" val="0"/>
                      </a:ext>
                    </a:extLst>
                  </a:blip>
                  <a:stretch>
                    <a:fillRect/>
                  </a:stretch>
                </pic:blipFill>
                <pic:spPr>
                  <a:xfrm>
                    <a:off x="0" y="0"/>
                    <a:ext cx="2180113" cy="384548"/>
                  </a:xfrm>
                  <a:prstGeom prst="rect">
                    <a:avLst/>
                  </a:prstGeom>
                </pic:spPr>
              </pic:pic>
            </a:graphicData>
          </a:graphic>
        </wp:inline>
      </w:drawing>
    </w:r>
  </w:p>
  <w:p w:rsidR="00E977E2" w:rsidRDefault="00E97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48A4"/>
    <w:multiLevelType w:val="hybridMultilevel"/>
    <w:tmpl w:val="E7BCB45C"/>
    <w:lvl w:ilvl="0" w:tplc="D750D752">
      <w:start w:val="1"/>
      <w:numFmt w:val="bullet"/>
      <w:lvlText w:val=""/>
      <w:lvlJc w:val="left"/>
      <w:pPr>
        <w:ind w:left="720" w:hanging="360"/>
      </w:pPr>
      <w:rPr>
        <w:rFonts w:ascii="Wingdings" w:hAnsi="Wingdings" w:hint="default"/>
        <w:b w:val="0"/>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F63DF"/>
    <w:multiLevelType w:val="hybridMultilevel"/>
    <w:tmpl w:val="3D4C1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21CEB"/>
    <w:multiLevelType w:val="hybridMultilevel"/>
    <w:tmpl w:val="41025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66100"/>
    <w:multiLevelType w:val="hybridMultilevel"/>
    <w:tmpl w:val="A010FAD8"/>
    <w:lvl w:ilvl="0" w:tplc="E27EB1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1DB5389"/>
    <w:multiLevelType w:val="hybridMultilevel"/>
    <w:tmpl w:val="F9AE197A"/>
    <w:lvl w:ilvl="0" w:tplc="0409000D">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04589F"/>
    <w:multiLevelType w:val="hybridMultilevel"/>
    <w:tmpl w:val="360A79D6"/>
    <w:lvl w:ilvl="0" w:tplc="04090011">
      <w:start w:val="1"/>
      <w:numFmt w:val="decimal"/>
      <w:lvlText w:val="%1)"/>
      <w:lvlJc w:val="left"/>
      <w:pPr>
        <w:ind w:left="720" w:hanging="360"/>
      </w:pPr>
      <w:rPr>
        <w:rFonts w:hint="default"/>
      </w:rPr>
    </w:lvl>
    <w:lvl w:ilvl="1" w:tplc="D750D752">
      <w:start w:val="1"/>
      <w:numFmt w:val="bullet"/>
      <w:lvlText w:val=""/>
      <w:lvlJc w:val="left"/>
      <w:pPr>
        <w:ind w:left="1440" w:hanging="360"/>
      </w:pPr>
      <w:rPr>
        <w:rFonts w:ascii="Wingdings" w:hAnsi="Wingdings" w:hint="default"/>
        <w:b w:val="0"/>
        <w:i w:val="0"/>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67E0C"/>
    <w:multiLevelType w:val="hybridMultilevel"/>
    <w:tmpl w:val="D76CD1BA"/>
    <w:lvl w:ilvl="0" w:tplc="D750D752">
      <w:start w:val="1"/>
      <w:numFmt w:val="bullet"/>
      <w:lvlText w:val=""/>
      <w:lvlJc w:val="left"/>
      <w:pPr>
        <w:ind w:left="720" w:hanging="360"/>
      </w:pPr>
      <w:rPr>
        <w:rFonts w:ascii="Wingdings" w:hAnsi="Wingdings" w:hint="default"/>
        <w:b w:val="0"/>
        <w:i w:val="0"/>
        <w:sz w:val="24"/>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76AD3"/>
    <w:multiLevelType w:val="hybridMultilevel"/>
    <w:tmpl w:val="3B0CA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F2492"/>
    <w:multiLevelType w:val="hybridMultilevel"/>
    <w:tmpl w:val="D070E18E"/>
    <w:lvl w:ilvl="0" w:tplc="B69C19D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F54BB1"/>
    <w:multiLevelType w:val="hybridMultilevel"/>
    <w:tmpl w:val="26028F32"/>
    <w:lvl w:ilvl="0" w:tplc="0409000D">
      <w:start w:val="1"/>
      <w:numFmt w:val="bullet"/>
      <w:lvlText w:val=""/>
      <w:lvlJc w:val="left"/>
      <w:pPr>
        <w:tabs>
          <w:tab w:val="num" w:pos="360"/>
        </w:tabs>
        <w:ind w:left="360" w:hanging="360"/>
      </w:pPr>
      <w:rPr>
        <w:rFonts w:ascii="Wingdings" w:hAnsi="Wingdings" w:hint="default"/>
      </w:rPr>
    </w:lvl>
    <w:lvl w:ilvl="1" w:tplc="EC7E23C8">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21A12F9"/>
    <w:multiLevelType w:val="hybridMultilevel"/>
    <w:tmpl w:val="194AB18A"/>
    <w:lvl w:ilvl="0" w:tplc="3F4CB31C">
      <w:start w:val="1"/>
      <w:numFmt w:val="bullet"/>
      <w:lvlText w:val=""/>
      <w:lvlJc w:val="left"/>
      <w:pPr>
        <w:tabs>
          <w:tab w:val="num" w:pos="720"/>
        </w:tabs>
        <w:ind w:left="720" w:hanging="360"/>
      </w:pPr>
      <w:rPr>
        <w:rFonts w:ascii="Wingdings" w:hAnsi="Wingdings" w:hint="default"/>
        <w:b w:val="0"/>
        <w:i w:val="0"/>
        <w:sz w:val="24"/>
        <w:szCs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EE1F65"/>
    <w:multiLevelType w:val="hybridMultilevel"/>
    <w:tmpl w:val="17A8E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BF03B8"/>
    <w:multiLevelType w:val="hybridMultilevel"/>
    <w:tmpl w:val="C9BCC444"/>
    <w:lvl w:ilvl="0" w:tplc="04090011">
      <w:start w:val="1"/>
      <w:numFmt w:val="decimal"/>
      <w:lvlText w:val="%1)"/>
      <w:lvlJc w:val="left"/>
      <w:pPr>
        <w:ind w:left="720" w:hanging="360"/>
      </w:pPr>
      <w:rPr>
        <w:rFonts w:hint="default"/>
      </w:rPr>
    </w:lvl>
    <w:lvl w:ilvl="1" w:tplc="D750D752">
      <w:start w:val="1"/>
      <w:numFmt w:val="bullet"/>
      <w:lvlText w:val=""/>
      <w:lvlJc w:val="left"/>
      <w:pPr>
        <w:ind w:left="1440" w:hanging="360"/>
      </w:pPr>
      <w:rPr>
        <w:rFonts w:ascii="Wingdings" w:hAnsi="Wingdings" w:hint="default"/>
        <w:b w:val="0"/>
        <w:i w:val="0"/>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A964E8"/>
    <w:multiLevelType w:val="hybridMultilevel"/>
    <w:tmpl w:val="B54EFB90"/>
    <w:lvl w:ilvl="0" w:tplc="D750D752">
      <w:start w:val="1"/>
      <w:numFmt w:val="bullet"/>
      <w:lvlText w:val=""/>
      <w:lvlJc w:val="left"/>
      <w:pPr>
        <w:ind w:left="720" w:hanging="360"/>
      </w:pPr>
      <w:rPr>
        <w:rFonts w:ascii="Wingdings" w:hAnsi="Wingdings" w:hint="default"/>
        <w:b w:val="0"/>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8E03B9"/>
    <w:multiLevelType w:val="hybridMultilevel"/>
    <w:tmpl w:val="02D8571A"/>
    <w:lvl w:ilvl="0" w:tplc="DF42A404">
      <w:numFmt w:val="bullet"/>
      <w:lvlText w:val=""/>
      <w:lvlJc w:val="left"/>
      <w:pPr>
        <w:tabs>
          <w:tab w:val="num" w:pos="1440"/>
        </w:tabs>
        <w:ind w:left="1440" w:hanging="720"/>
      </w:pPr>
      <w:rPr>
        <w:rFonts w:ascii="Wingdings" w:eastAsia="Times New Roman" w:hAnsi="Wingding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9DF41B6"/>
    <w:multiLevelType w:val="hybridMultilevel"/>
    <w:tmpl w:val="9E1C0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0B5AF3"/>
    <w:multiLevelType w:val="hybridMultilevel"/>
    <w:tmpl w:val="A010FAD8"/>
    <w:lvl w:ilvl="0" w:tplc="E27EB1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A2819C2"/>
    <w:multiLevelType w:val="hybridMultilevel"/>
    <w:tmpl w:val="6FA8229C"/>
    <w:lvl w:ilvl="0" w:tplc="4178FCD6">
      <w:start w:val="1"/>
      <w:numFmt w:val="bullet"/>
      <w:lvlText w:val=""/>
      <w:lvlJc w:val="left"/>
      <w:pPr>
        <w:tabs>
          <w:tab w:val="num" w:pos="360"/>
        </w:tabs>
        <w:ind w:left="360" w:hanging="360"/>
      </w:pPr>
      <w:rPr>
        <w:rFonts w:ascii="Wingdings" w:hAnsi="Wingdings" w:hint="default"/>
      </w:rPr>
    </w:lvl>
    <w:lvl w:ilvl="1" w:tplc="EC7E23C8">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32155CC"/>
    <w:multiLevelType w:val="hybridMultilevel"/>
    <w:tmpl w:val="6C8494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1E021D"/>
    <w:multiLevelType w:val="hybridMultilevel"/>
    <w:tmpl w:val="8B20A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2D76A8"/>
    <w:multiLevelType w:val="hybridMultilevel"/>
    <w:tmpl w:val="BD0A9E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E1AB6"/>
    <w:multiLevelType w:val="hybridMultilevel"/>
    <w:tmpl w:val="18CC9532"/>
    <w:lvl w:ilvl="0" w:tplc="0409000F">
      <w:start w:val="1"/>
      <w:numFmt w:val="decimal"/>
      <w:lvlText w:val="%1."/>
      <w:lvlJc w:val="left"/>
      <w:pPr>
        <w:ind w:left="720" w:hanging="360"/>
      </w:pPr>
      <w:rPr>
        <w:rFonts w:hint="default"/>
      </w:rPr>
    </w:lvl>
    <w:lvl w:ilvl="1" w:tplc="42C4AC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B12666"/>
    <w:multiLevelType w:val="hybridMultilevel"/>
    <w:tmpl w:val="18CC9532"/>
    <w:lvl w:ilvl="0" w:tplc="0409000F">
      <w:start w:val="1"/>
      <w:numFmt w:val="decimal"/>
      <w:lvlText w:val="%1."/>
      <w:lvlJc w:val="left"/>
      <w:pPr>
        <w:ind w:left="720" w:hanging="360"/>
      </w:pPr>
      <w:rPr>
        <w:rFonts w:hint="default"/>
      </w:rPr>
    </w:lvl>
    <w:lvl w:ilvl="1" w:tplc="42C4AC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1C70C1"/>
    <w:multiLevelType w:val="hybridMultilevel"/>
    <w:tmpl w:val="18BA1E10"/>
    <w:lvl w:ilvl="0" w:tplc="94E233D2">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9F0B90"/>
    <w:multiLevelType w:val="hybridMultilevel"/>
    <w:tmpl w:val="A65825C8"/>
    <w:lvl w:ilvl="0" w:tplc="D750D752">
      <w:start w:val="1"/>
      <w:numFmt w:val="bullet"/>
      <w:lvlText w:val=""/>
      <w:lvlJc w:val="left"/>
      <w:pPr>
        <w:ind w:left="720" w:hanging="360"/>
      </w:pPr>
      <w:rPr>
        <w:rFonts w:ascii="Wingdings" w:hAnsi="Wingdings" w:hint="default"/>
        <w:b w:val="0"/>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6B22B9"/>
    <w:multiLevelType w:val="hybridMultilevel"/>
    <w:tmpl w:val="8034B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B60D95"/>
    <w:multiLevelType w:val="hybridMultilevel"/>
    <w:tmpl w:val="65BA2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3B3100"/>
    <w:multiLevelType w:val="hybridMultilevel"/>
    <w:tmpl w:val="DB7E2DC4"/>
    <w:lvl w:ilvl="0" w:tplc="E27EB1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EB30EF9"/>
    <w:multiLevelType w:val="hybridMultilevel"/>
    <w:tmpl w:val="253E173A"/>
    <w:lvl w:ilvl="0" w:tplc="C4DCD6EC">
      <w:numFmt w:val="bullet"/>
      <w:lvlText w:val=""/>
      <w:lvlJc w:val="left"/>
      <w:pPr>
        <w:tabs>
          <w:tab w:val="num" w:pos="792"/>
        </w:tabs>
        <w:ind w:left="792" w:hanging="432"/>
      </w:pPr>
      <w:rPr>
        <w:rFonts w:ascii="Wingdings" w:eastAsia="Times New Roman" w:hAnsi="Wingdings" w:cs="Times New Roman" w:hint="default"/>
        <w:b w:val="0"/>
        <w:i w:val="0"/>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70387E78">
      <w:start w:val="4"/>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1005B06"/>
    <w:multiLevelType w:val="hybridMultilevel"/>
    <w:tmpl w:val="9FBC6B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394934"/>
    <w:multiLevelType w:val="hybridMultilevel"/>
    <w:tmpl w:val="400EB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A32347"/>
    <w:multiLevelType w:val="hybridMultilevel"/>
    <w:tmpl w:val="C8B8DDBC"/>
    <w:lvl w:ilvl="0" w:tplc="CF70A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81351E4"/>
    <w:multiLevelType w:val="hybridMultilevel"/>
    <w:tmpl w:val="9ADC8980"/>
    <w:lvl w:ilvl="0" w:tplc="D750D752">
      <w:start w:val="1"/>
      <w:numFmt w:val="bullet"/>
      <w:lvlText w:val=""/>
      <w:lvlJc w:val="left"/>
      <w:pPr>
        <w:ind w:left="720" w:hanging="360"/>
      </w:pPr>
      <w:rPr>
        <w:rFonts w:ascii="Wingdings" w:hAnsi="Wingdings" w:hint="default"/>
        <w:b w:val="0"/>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3A1DA7"/>
    <w:multiLevelType w:val="hybridMultilevel"/>
    <w:tmpl w:val="BA6A05C2"/>
    <w:lvl w:ilvl="0" w:tplc="EC7E23C8">
      <w:start w:val="1"/>
      <w:numFmt w:val="bullet"/>
      <w:lvlText w:val=""/>
      <w:lvlJc w:val="left"/>
      <w:pPr>
        <w:tabs>
          <w:tab w:val="num" w:pos="360"/>
        </w:tabs>
        <w:ind w:left="360" w:hanging="360"/>
      </w:pPr>
      <w:rPr>
        <w:rFonts w:ascii="Wingdings" w:hAnsi="Wingdings" w:hint="default"/>
      </w:rPr>
    </w:lvl>
    <w:lvl w:ilvl="1" w:tplc="4178FCD6">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8B87764"/>
    <w:multiLevelType w:val="hybridMultilevel"/>
    <w:tmpl w:val="D01679E4"/>
    <w:lvl w:ilvl="0" w:tplc="3F4CB31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4B1C2D51"/>
    <w:multiLevelType w:val="hybridMultilevel"/>
    <w:tmpl w:val="9294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C54A8A"/>
    <w:multiLevelType w:val="hybridMultilevel"/>
    <w:tmpl w:val="BF12C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142449"/>
    <w:multiLevelType w:val="hybridMultilevel"/>
    <w:tmpl w:val="42925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037433"/>
    <w:multiLevelType w:val="hybridMultilevel"/>
    <w:tmpl w:val="A67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AF35A3"/>
    <w:multiLevelType w:val="hybridMultilevel"/>
    <w:tmpl w:val="BC50B952"/>
    <w:lvl w:ilvl="0" w:tplc="D750D752">
      <w:start w:val="1"/>
      <w:numFmt w:val="bullet"/>
      <w:lvlText w:val=""/>
      <w:lvlJc w:val="left"/>
      <w:pPr>
        <w:ind w:left="720" w:hanging="360"/>
      </w:pPr>
      <w:rPr>
        <w:rFonts w:ascii="Wingdings" w:hAnsi="Wingdings" w:hint="default"/>
        <w:b w:val="0"/>
        <w:i w:val="0"/>
        <w:sz w:val="24"/>
        <w:szCs w:val="28"/>
      </w:rPr>
    </w:lvl>
    <w:lvl w:ilvl="1" w:tplc="D750D752">
      <w:start w:val="1"/>
      <w:numFmt w:val="bullet"/>
      <w:lvlText w:val=""/>
      <w:lvlJc w:val="left"/>
      <w:pPr>
        <w:ind w:left="1440" w:hanging="360"/>
      </w:pPr>
      <w:rPr>
        <w:rFonts w:ascii="Wingdings" w:hAnsi="Wingdings" w:hint="default"/>
        <w:b w:val="0"/>
        <w:i w:val="0"/>
        <w:sz w:val="24"/>
        <w:szCs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5F0D18"/>
    <w:multiLevelType w:val="hybridMultilevel"/>
    <w:tmpl w:val="05306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B31124"/>
    <w:multiLevelType w:val="hybridMultilevel"/>
    <w:tmpl w:val="6C72C6B4"/>
    <w:lvl w:ilvl="0" w:tplc="04090011">
      <w:start w:val="1"/>
      <w:numFmt w:val="decimal"/>
      <w:lvlText w:val="%1)"/>
      <w:lvlJc w:val="left"/>
      <w:pPr>
        <w:ind w:left="720" w:hanging="360"/>
      </w:pPr>
      <w:rPr>
        <w:rFonts w:hint="default"/>
      </w:rPr>
    </w:lvl>
    <w:lvl w:ilvl="1" w:tplc="D750D752">
      <w:start w:val="1"/>
      <w:numFmt w:val="bullet"/>
      <w:lvlText w:val=""/>
      <w:lvlJc w:val="left"/>
      <w:pPr>
        <w:ind w:left="1440" w:hanging="360"/>
      </w:pPr>
      <w:rPr>
        <w:rFonts w:ascii="Wingdings" w:hAnsi="Wingdings" w:hint="default"/>
        <w:b w:val="0"/>
        <w:i w:val="0"/>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A44058"/>
    <w:multiLevelType w:val="hybridMultilevel"/>
    <w:tmpl w:val="6A44506C"/>
    <w:lvl w:ilvl="0" w:tplc="0409000D">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24E0C29"/>
    <w:multiLevelType w:val="hybridMultilevel"/>
    <w:tmpl w:val="580E9690"/>
    <w:lvl w:ilvl="0" w:tplc="04090011">
      <w:start w:val="1"/>
      <w:numFmt w:val="decimal"/>
      <w:lvlText w:val="%1)"/>
      <w:lvlJc w:val="left"/>
      <w:pPr>
        <w:ind w:left="720" w:hanging="360"/>
      </w:pPr>
      <w:rPr>
        <w:rFonts w:hint="default"/>
      </w:rPr>
    </w:lvl>
    <w:lvl w:ilvl="1" w:tplc="D750D752">
      <w:start w:val="1"/>
      <w:numFmt w:val="bullet"/>
      <w:lvlText w:val=""/>
      <w:lvlJc w:val="left"/>
      <w:pPr>
        <w:ind w:left="1440" w:hanging="360"/>
      </w:pPr>
      <w:rPr>
        <w:rFonts w:ascii="Wingdings" w:hAnsi="Wingdings" w:hint="default"/>
        <w:b w:val="0"/>
        <w:i w:val="0"/>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3E5A54"/>
    <w:multiLevelType w:val="hybridMultilevel"/>
    <w:tmpl w:val="10E465DA"/>
    <w:lvl w:ilvl="0" w:tplc="3F4CB31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66FF00B8"/>
    <w:multiLevelType w:val="hybridMultilevel"/>
    <w:tmpl w:val="DB7E2DC4"/>
    <w:lvl w:ilvl="0" w:tplc="E27EB1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7E33F27"/>
    <w:multiLevelType w:val="hybridMultilevel"/>
    <w:tmpl w:val="68D06F4A"/>
    <w:lvl w:ilvl="0" w:tplc="3850D7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84619FA"/>
    <w:multiLevelType w:val="hybridMultilevel"/>
    <w:tmpl w:val="7A00D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3068DF"/>
    <w:multiLevelType w:val="hybridMultilevel"/>
    <w:tmpl w:val="106C5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F4526F"/>
    <w:multiLevelType w:val="hybridMultilevel"/>
    <w:tmpl w:val="4B1493F4"/>
    <w:lvl w:ilvl="0" w:tplc="DF42A404">
      <w:numFmt w:val="bullet"/>
      <w:lvlText w:val=""/>
      <w:lvlJc w:val="left"/>
      <w:pPr>
        <w:tabs>
          <w:tab w:val="num" w:pos="1440"/>
        </w:tabs>
        <w:ind w:left="1440" w:hanging="720"/>
      </w:pPr>
      <w:rPr>
        <w:rFonts w:ascii="Wingdings" w:eastAsia="Times New Roman" w:hAnsi="Wingdings" w:cs="Times New Roman" w:hint="default"/>
      </w:rPr>
    </w:lvl>
    <w:lvl w:ilvl="1" w:tplc="0E428026">
      <w:numFmt w:val="bullet"/>
      <w:lvlText w:val=""/>
      <w:lvlJc w:val="left"/>
      <w:pPr>
        <w:tabs>
          <w:tab w:val="num" w:pos="1872"/>
        </w:tabs>
        <w:ind w:left="1872" w:hanging="432"/>
      </w:pPr>
      <w:rPr>
        <w:rFonts w:ascii="Wingdings" w:eastAsia="Times New Roman" w:hAnsi="Wingding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F1F3A4A"/>
    <w:multiLevelType w:val="hybridMultilevel"/>
    <w:tmpl w:val="D768610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1" w15:restartNumberingAfterBreak="0">
    <w:nsid w:val="6F293FDD"/>
    <w:multiLevelType w:val="hybridMultilevel"/>
    <w:tmpl w:val="080048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AC7040"/>
    <w:multiLevelType w:val="hybridMultilevel"/>
    <w:tmpl w:val="1B04C538"/>
    <w:lvl w:ilvl="0" w:tplc="D750D752">
      <w:start w:val="1"/>
      <w:numFmt w:val="bullet"/>
      <w:lvlText w:val=""/>
      <w:lvlJc w:val="left"/>
      <w:pPr>
        <w:ind w:left="720" w:hanging="360"/>
      </w:pPr>
      <w:rPr>
        <w:rFonts w:ascii="Wingdings" w:hAnsi="Wingdings" w:hint="default"/>
        <w:b w:val="0"/>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F41F28"/>
    <w:multiLevelType w:val="hybridMultilevel"/>
    <w:tmpl w:val="EFA8B0A2"/>
    <w:lvl w:ilvl="0" w:tplc="0D9A24F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5534009"/>
    <w:multiLevelType w:val="hybridMultilevel"/>
    <w:tmpl w:val="5594A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6E4FBF"/>
    <w:multiLevelType w:val="hybridMultilevel"/>
    <w:tmpl w:val="4D60CE4A"/>
    <w:lvl w:ilvl="0" w:tplc="04090011">
      <w:start w:val="1"/>
      <w:numFmt w:val="decimal"/>
      <w:lvlText w:val="%1)"/>
      <w:lvlJc w:val="left"/>
      <w:pPr>
        <w:ind w:left="720" w:hanging="360"/>
      </w:pPr>
      <w:rPr>
        <w:rFonts w:hint="default"/>
      </w:rPr>
    </w:lvl>
    <w:lvl w:ilvl="1" w:tplc="D750D752">
      <w:start w:val="1"/>
      <w:numFmt w:val="bullet"/>
      <w:lvlText w:val=""/>
      <w:lvlJc w:val="left"/>
      <w:pPr>
        <w:ind w:left="1440" w:hanging="360"/>
      </w:pPr>
      <w:rPr>
        <w:rFonts w:ascii="Wingdings" w:hAnsi="Wingdings" w:hint="default"/>
        <w:b w:val="0"/>
        <w:i w:val="0"/>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8670F1"/>
    <w:multiLevelType w:val="hybridMultilevel"/>
    <w:tmpl w:val="4E660F80"/>
    <w:lvl w:ilvl="0" w:tplc="D750D752">
      <w:start w:val="1"/>
      <w:numFmt w:val="bullet"/>
      <w:lvlText w:val=""/>
      <w:lvlJc w:val="left"/>
      <w:pPr>
        <w:ind w:left="720" w:hanging="360"/>
      </w:pPr>
      <w:rPr>
        <w:rFonts w:ascii="Wingdings" w:hAnsi="Wingdings" w:hint="default"/>
        <w:b w:val="0"/>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04490B"/>
    <w:multiLevelType w:val="hybridMultilevel"/>
    <w:tmpl w:val="CD0A7F20"/>
    <w:lvl w:ilvl="0" w:tplc="D750D752">
      <w:start w:val="1"/>
      <w:numFmt w:val="bullet"/>
      <w:lvlText w:val=""/>
      <w:lvlJc w:val="left"/>
      <w:pPr>
        <w:ind w:left="720" w:hanging="360"/>
      </w:pPr>
      <w:rPr>
        <w:rFonts w:ascii="Wingdings" w:hAnsi="Wingdings" w:hint="default"/>
        <w:b w:val="0"/>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0E4BEC"/>
    <w:multiLevelType w:val="hybridMultilevel"/>
    <w:tmpl w:val="DD3AA27A"/>
    <w:lvl w:ilvl="0" w:tplc="0D9A24F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76264C"/>
    <w:multiLevelType w:val="hybridMultilevel"/>
    <w:tmpl w:val="A010FAD8"/>
    <w:lvl w:ilvl="0" w:tplc="E27EB1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7BF4051F"/>
    <w:multiLevelType w:val="hybridMultilevel"/>
    <w:tmpl w:val="2B305F7A"/>
    <w:lvl w:ilvl="0" w:tplc="D750D752">
      <w:start w:val="1"/>
      <w:numFmt w:val="bullet"/>
      <w:lvlText w:val=""/>
      <w:lvlJc w:val="left"/>
      <w:pPr>
        <w:ind w:left="720" w:hanging="360"/>
      </w:pPr>
      <w:rPr>
        <w:rFonts w:ascii="Wingdings" w:hAnsi="Wingdings" w:hint="default"/>
        <w:b w:val="0"/>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D12C3E"/>
    <w:multiLevelType w:val="hybridMultilevel"/>
    <w:tmpl w:val="E9AADDBA"/>
    <w:lvl w:ilvl="0" w:tplc="04090011">
      <w:start w:val="1"/>
      <w:numFmt w:val="decimal"/>
      <w:lvlText w:val="%1)"/>
      <w:lvlJc w:val="left"/>
      <w:pPr>
        <w:ind w:left="720" w:hanging="360"/>
      </w:pPr>
      <w:rPr>
        <w:rFonts w:hint="default"/>
      </w:rPr>
    </w:lvl>
    <w:lvl w:ilvl="1" w:tplc="D750D752">
      <w:start w:val="1"/>
      <w:numFmt w:val="bullet"/>
      <w:lvlText w:val=""/>
      <w:lvlJc w:val="left"/>
      <w:pPr>
        <w:ind w:left="1440" w:hanging="360"/>
      </w:pPr>
      <w:rPr>
        <w:rFonts w:ascii="Wingdings" w:hAnsi="Wingdings" w:hint="default"/>
        <w:b w:val="0"/>
        <w:i w:val="0"/>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D4197C"/>
    <w:multiLevelType w:val="hybridMultilevel"/>
    <w:tmpl w:val="D916B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D0F6CD8"/>
    <w:multiLevelType w:val="hybridMultilevel"/>
    <w:tmpl w:val="BF02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8"/>
  </w:num>
  <w:num w:numId="3">
    <w:abstractNumId w:val="14"/>
  </w:num>
  <w:num w:numId="4">
    <w:abstractNumId w:val="49"/>
  </w:num>
  <w:num w:numId="5">
    <w:abstractNumId w:val="53"/>
  </w:num>
  <w:num w:numId="6">
    <w:abstractNumId w:val="58"/>
  </w:num>
  <w:num w:numId="7">
    <w:abstractNumId w:val="9"/>
  </w:num>
  <w:num w:numId="8">
    <w:abstractNumId w:val="17"/>
  </w:num>
  <w:num w:numId="9">
    <w:abstractNumId w:val="33"/>
  </w:num>
  <w:num w:numId="10">
    <w:abstractNumId w:val="56"/>
  </w:num>
  <w:num w:numId="11">
    <w:abstractNumId w:val="10"/>
  </w:num>
  <w:num w:numId="12">
    <w:abstractNumId w:val="20"/>
  </w:num>
  <w:num w:numId="13">
    <w:abstractNumId w:val="28"/>
  </w:num>
  <w:num w:numId="14">
    <w:abstractNumId w:val="44"/>
  </w:num>
  <w:num w:numId="15">
    <w:abstractNumId w:val="29"/>
  </w:num>
  <w:num w:numId="16">
    <w:abstractNumId w:val="34"/>
  </w:num>
  <w:num w:numId="17">
    <w:abstractNumId w:val="50"/>
  </w:num>
  <w:num w:numId="18">
    <w:abstractNumId w:val="21"/>
  </w:num>
  <w:num w:numId="19">
    <w:abstractNumId w:val="45"/>
  </w:num>
  <w:num w:numId="20">
    <w:abstractNumId w:val="16"/>
  </w:num>
  <w:num w:numId="21">
    <w:abstractNumId w:val="32"/>
  </w:num>
  <w:num w:numId="22">
    <w:abstractNumId w:val="4"/>
  </w:num>
  <w:num w:numId="23">
    <w:abstractNumId w:val="42"/>
  </w:num>
  <w:num w:numId="24">
    <w:abstractNumId w:val="57"/>
  </w:num>
  <w:num w:numId="25">
    <w:abstractNumId w:val="52"/>
  </w:num>
  <w:num w:numId="26">
    <w:abstractNumId w:val="13"/>
  </w:num>
  <w:num w:numId="27">
    <w:abstractNumId w:val="60"/>
  </w:num>
  <w:num w:numId="28">
    <w:abstractNumId w:val="24"/>
  </w:num>
  <w:num w:numId="29">
    <w:abstractNumId w:val="27"/>
  </w:num>
  <w:num w:numId="30">
    <w:abstractNumId w:val="0"/>
  </w:num>
  <w:num w:numId="31">
    <w:abstractNumId w:val="35"/>
  </w:num>
  <w:num w:numId="32">
    <w:abstractNumId w:val="1"/>
  </w:num>
  <w:num w:numId="33">
    <w:abstractNumId w:val="6"/>
  </w:num>
  <w:num w:numId="34">
    <w:abstractNumId w:val="39"/>
  </w:num>
  <w:num w:numId="35">
    <w:abstractNumId w:val="51"/>
  </w:num>
  <w:num w:numId="36">
    <w:abstractNumId w:val="5"/>
  </w:num>
  <w:num w:numId="37">
    <w:abstractNumId w:val="12"/>
  </w:num>
  <w:num w:numId="38">
    <w:abstractNumId w:val="61"/>
  </w:num>
  <w:num w:numId="39">
    <w:abstractNumId w:val="41"/>
  </w:num>
  <w:num w:numId="40">
    <w:abstractNumId w:val="55"/>
  </w:num>
  <w:num w:numId="41">
    <w:abstractNumId w:val="43"/>
  </w:num>
  <w:num w:numId="42">
    <w:abstractNumId w:val="37"/>
  </w:num>
  <w:num w:numId="43">
    <w:abstractNumId w:val="26"/>
  </w:num>
  <w:num w:numId="44">
    <w:abstractNumId w:val="38"/>
  </w:num>
  <w:num w:numId="45">
    <w:abstractNumId w:val="31"/>
  </w:num>
  <w:num w:numId="46">
    <w:abstractNumId w:val="15"/>
  </w:num>
  <w:num w:numId="47">
    <w:abstractNumId w:val="46"/>
  </w:num>
  <w:num w:numId="48">
    <w:abstractNumId w:val="54"/>
  </w:num>
  <w:num w:numId="49">
    <w:abstractNumId w:val="7"/>
  </w:num>
  <w:num w:numId="50">
    <w:abstractNumId w:val="18"/>
  </w:num>
  <w:num w:numId="51">
    <w:abstractNumId w:val="23"/>
  </w:num>
  <w:num w:numId="52">
    <w:abstractNumId w:val="22"/>
  </w:num>
  <w:num w:numId="53">
    <w:abstractNumId w:val="59"/>
  </w:num>
  <w:num w:numId="54">
    <w:abstractNumId w:val="3"/>
  </w:num>
  <w:num w:numId="55">
    <w:abstractNumId w:val="19"/>
  </w:num>
  <w:num w:numId="56">
    <w:abstractNumId w:val="2"/>
  </w:num>
  <w:num w:numId="57">
    <w:abstractNumId w:val="36"/>
  </w:num>
  <w:num w:numId="58">
    <w:abstractNumId w:val="63"/>
  </w:num>
  <w:num w:numId="59">
    <w:abstractNumId w:val="40"/>
  </w:num>
  <w:num w:numId="60">
    <w:abstractNumId w:val="62"/>
  </w:num>
  <w:num w:numId="61">
    <w:abstractNumId w:val="25"/>
  </w:num>
  <w:num w:numId="62">
    <w:abstractNumId w:val="48"/>
  </w:num>
  <w:num w:numId="63">
    <w:abstractNumId w:val="11"/>
  </w:num>
  <w:num w:numId="64">
    <w:abstractNumId w:val="3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94A"/>
    <w:rsid w:val="00007CD9"/>
    <w:rsid w:val="00022924"/>
    <w:rsid w:val="00050AAD"/>
    <w:rsid w:val="00055584"/>
    <w:rsid w:val="00063468"/>
    <w:rsid w:val="00070074"/>
    <w:rsid w:val="000A6158"/>
    <w:rsid w:val="000C7E07"/>
    <w:rsid w:val="001044E0"/>
    <w:rsid w:val="00114CCD"/>
    <w:rsid w:val="00122474"/>
    <w:rsid w:val="001262E4"/>
    <w:rsid w:val="001343C9"/>
    <w:rsid w:val="00144AC5"/>
    <w:rsid w:val="00162BEE"/>
    <w:rsid w:val="00186C9D"/>
    <w:rsid w:val="00196AB5"/>
    <w:rsid w:val="001B58D9"/>
    <w:rsid w:val="001F18A5"/>
    <w:rsid w:val="001F55AC"/>
    <w:rsid w:val="00205602"/>
    <w:rsid w:val="00211280"/>
    <w:rsid w:val="00263A63"/>
    <w:rsid w:val="002677BB"/>
    <w:rsid w:val="002B45E1"/>
    <w:rsid w:val="002F0363"/>
    <w:rsid w:val="002F2B0D"/>
    <w:rsid w:val="002F571F"/>
    <w:rsid w:val="00303633"/>
    <w:rsid w:val="003235AC"/>
    <w:rsid w:val="00347291"/>
    <w:rsid w:val="003630D8"/>
    <w:rsid w:val="00364309"/>
    <w:rsid w:val="0037217D"/>
    <w:rsid w:val="00374FE2"/>
    <w:rsid w:val="00394A87"/>
    <w:rsid w:val="003A5547"/>
    <w:rsid w:val="003C08A4"/>
    <w:rsid w:val="003C3F0F"/>
    <w:rsid w:val="003E6193"/>
    <w:rsid w:val="00467B2B"/>
    <w:rsid w:val="004812B8"/>
    <w:rsid w:val="00482E92"/>
    <w:rsid w:val="00482E9C"/>
    <w:rsid w:val="00492716"/>
    <w:rsid w:val="004A3B4A"/>
    <w:rsid w:val="004B0FEB"/>
    <w:rsid w:val="004D7A2D"/>
    <w:rsid w:val="004E5861"/>
    <w:rsid w:val="0052224A"/>
    <w:rsid w:val="005227FD"/>
    <w:rsid w:val="00547385"/>
    <w:rsid w:val="005716F8"/>
    <w:rsid w:val="0058263E"/>
    <w:rsid w:val="00593E8A"/>
    <w:rsid w:val="005A58ED"/>
    <w:rsid w:val="005B3126"/>
    <w:rsid w:val="005D48AF"/>
    <w:rsid w:val="005F53C1"/>
    <w:rsid w:val="006044F3"/>
    <w:rsid w:val="006162A3"/>
    <w:rsid w:val="00637E06"/>
    <w:rsid w:val="00656F5F"/>
    <w:rsid w:val="00662E98"/>
    <w:rsid w:val="00672EC3"/>
    <w:rsid w:val="00683BC5"/>
    <w:rsid w:val="00695E1C"/>
    <w:rsid w:val="006C72E3"/>
    <w:rsid w:val="006D7871"/>
    <w:rsid w:val="006F50B6"/>
    <w:rsid w:val="006F72A0"/>
    <w:rsid w:val="007223F1"/>
    <w:rsid w:val="00731469"/>
    <w:rsid w:val="00757404"/>
    <w:rsid w:val="00785973"/>
    <w:rsid w:val="007B7B52"/>
    <w:rsid w:val="007D2A12"/>
    <w:rsid w:val="007E742C"/>
    <w:rsid w:val="007F2258"/>
    <w:rsid w:val="008024BF"/>
    <w:rsid w:val="008162B5"/>
    <w:rsid w:val="00844D50"/>
    <w:rsid w:val="0086507C"/>
    <w:rsid w:val="008827AB"/>
    <w:rsid w:val="00884723"/>
    <w:rsid w:val="00884C65"/>
    <w:rsid w:val="008C456D"/>
    <w:rsid w:val="008D1BBA"/>
    <w:rsid w:val="008F0939"/>
    <w:rsid w:val="00901F02"/>
    <w:rsid w:val="009164C9"/>
    <w:rsid w:val="009337A1"/>
    <w:rsid w:val="00934CEB"/>
    <w:rsid w:val="00944BBE"/>
    <w:rsid w:val="009814EA"/>
    <w:rsid w:val="009C6D37"/>
    <w:rsid w:val="009D3D4A"/>
    <w:rsid w:val="009D56DC"/>
    <w:rsid w:val="009F3711"/>
    <w:rsid w:val="00A43426"/>
    <w:rsid w:val="00A67DB5"/>
    <w:rsid w:val="00A836F3"/>
    <w:rsid w:val="00A91BDD"/>
    <w:rsid w:val="00AD28A6"/>
    <w:rsid w:val="00AE0146"/>
    <w:rsid w:val="00B5193D"/>
    <w:rsid w:val="00B553A2"/>
    <w:rsid w:val="00B60658"/>
    <w:rsid w:val="00B642D7"/>
    <w:rsid w:val="00B84079"/>
    <w:rsid w:val="00B86B48"/>
    <w:rsid w:val="00BA064C"/>
    <w:rsid w:val="00BB7954"/>
    <w:rsid w:val="00BE0C41"/>
    <w:rsid w:val="00BE1BA0"/>
    <w:rsid w:val="00BF5639"/>
    <w:rsid w:val="00C01B59"/>
    <w:rsid w:val="00C11FA0"/>
    <w:rsid w:val="00C172D9"/>
    <w:rsid w:val="00C228C0"/>
    <w:rsid w:val="00C734A5"/>
    <w:rsid w:val="00C951D3"/>
    <w:rsid w:val="00CA56D4"/>
    <w:rsid w:val="00CB1269"/>
    <w:rsid w:val="00CB4B12"/>
    <w:rsid w:val="00CB5779"/>
    <w:rsid w:val="00CB5C86"/>
    <w:rsid w:val="00CE3B0A"/>
    <w:rsid w:val="00D33C6C"/>
    <w:rsid w:val="00D502C1"/>
    <w:rsid w:val="00D522EC"/>
    <w:rsid w:val="00D572DE"/>
    <w:rsid w:val="00D6294A"/>
    <w:rsid w:val="00D65EC2"/>
    <w:rsid w:val="00D92C79"/>
    <w:rsid w:val="00D97535"/>
    <w:rsid w:val="00DA209D"/>
    <w:rsid w:val="00DA3415"/>
    <w:rsid w:val="00DC1080"/>
    <w:rsid w:val="00DC6EE9"/>
    <w:rsid w:val="00DE4389"/>
    <w:rsid w:val="00DF0683"/>
    <w:rsid w:val="00DF1B9A"/>
    <w:rsid w:val="00E54EF4"/>
    <w:rsid w:val="00E61B87"/>
    <w:rsid w:val="00E8571A"/>
    <w:rsid w:val="00E977E2"/>
    <w:rsid w:val="00EB3D5A"/>
    <w:rsid w:val="00ED607F"/>
    <w:rsid w:val="00EF219A"/>
    <w:rsid w:val="00F04A43"/>
    <w:rsid w:val="00F2475B"/>
    <w:rsid w:val="00F47B9B"/>
    <w:rsid w:val="00F60A49"/>
    <w:rsid w:val="00F82FDB"/>
    <w:rsid w:val="00FA3BDF"/>
    <w:rsid w:val="00FA54A1"/>
    <w:rsid w:val="00FC02D3"/>
    <w:rsid w:val="00FC5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5A78"/>
  <w15:docId w15:val="{51ADFE3F-C5C5-4C6A-A94A-DC58CD79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0D8"/>
  </w:style>
  <w:style w:type="paragraph" w:styleId="Heading1">
    <w:name w:val="heading 1"/>
    <w:basedOn w:val="Normal"/>
    <w:next w:val="Normal"/>
    <w:link w:val="Heading1Char"/>
    <w:uiPriority w:val="9"/>
    <w:qFormat/>
    <w:rsid w:val="006162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67B2B"/>
    <w:pPr>
      <w:keepNext/>
      <w:spacing w:before="240" w:after="60" w:line="240" w:lineRule="auto"/>
      <w:outlineLvl w:val="1"/>
    </w:pPr>
    <w:rPr>
      <w:rFonts w:ascii="Arial" w:eastAsia="Times New Roman" w:hAnsi="Arial" w:cs="Arial"/>
      <w:b/>
      <w:bCs/>
      <w:i/>
      <w:iCs/>
      <w:sz w:val="28"/>
      <w:szCs w:val="28"/>
    </w:rPr>
  </w:style>
  <w:style w:type="paragraph" w:styleId="Heading7">
    <w:name w:val="heading 7"/>
    <w:basedOn w:val="Normal"/>
    <w:next w:val="Normal"/>
    <w:link w:val="Heading7Char"/>
    <w:qFormat/>
    <w:rsid w:val="00F82FDB"/>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E54EF4"/>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079"/>
    <w:pPr>
      <w:ind w:left="720"/>
      <w:contextualSpacing/>
    </w:pPr>
  </w:style>
  <w:style w:type="character" w:customStyle="1" w:styleId="Heading2Char">
    <w:name w:val="Heading 2 Char"/>
    <w:basedOn w:val="DefaultParagraphFont"/>
    <w:link w:val="Heading2"/>
    <w:rsid w:val="00467B2B"/>
    <w:rPr>
      <w:rFonts w:ascii="Arial" w:eastAsia="Times New Roman" w:hAnsi="Arial" w:cs="Arial"/>
      <w:b/>
      <w:bCs/>
      <w:i/>
      <w:iCs/>
      <w:sz w:val="28"/>
      <w:szCs w:val="28"/>
    </w:rPr>
  </w:style>
  <w:style w:type="paragraph" w:styleId="BalloonText">
    <w:name w:val="Balloon Text"/>
    <w:basedOn w:val="Normal"/>
    <w:link w:val="BalloonTextChar"/>
    <w:uiPriority w:val="99"/>
    <w:semiHidden/>
    <w:unhideWhenUsed/>
    <w:rsid w:val="0046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2B"/>
    <w:rPr>
      <w:rFonts w:ascii="Tahoma" w:hAnsi="Tahoma" w:cs="Tahoma"/>
      <w:sz w:val="16"/>
      <w:szCs w:val="16"/>
    </w:rPr>
  </w:style>
  <w:style w:type="paragraph" w:styleId="Header">
    <w:name w:val="header"/>
    <w:basedOn w:val="Normal"/>
    <w:link w:val="HeaderChar"/>
    <w:uiPriority w:val="99"/>
    <w:unhideWhenUsed/>
    <w:rsid w:val="00374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FE2"/>
  </w:style>
  <w:style w:type="paragraph" w:styleId="Footer">
    <w:name w:val="footer"/>
    <w:basedOn w:val="Normal"/>
    <w:link w:val="FooterChar"/>
    <w:uiPriority w:val="99"/>
    <w:unhideWhenUsed/>
    <w:rsid w:val="00374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FE2"/>
  </w:style>
  <w:style w:type="character" w:customStyle="1" w:styleId="Heading7Char">
    <w:name w:val="Heading 7 Char"/>
    <w:basedOn w:val="DefaultParagraphFont"/>
    <w:link w:val="Heading7"/>
    <w:rsid w:val="00F82FDB"/>
    <w:rPr>
      <w:rFonts w:ascii="Times New Roman" w:eastAsia="Times New Roman" w:hAnsi="Times New Roman" w:cs="Times New Roman"/>
      <w:sz w:val="24"/>
      <w:szCs w:val="24"/>
    </w:rPr>
  </w:style>
  <w:style w:type="paragraph" w:styleId="HTMLPreformatted">
    <w:name w:val="HTML Preformatted"/>
    <w:basedOn w:val="Normal"/>
    <w:link w:val="HTMLPreformattedChar"/>
    <w:rsid w:val="00F8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F82FDB"/>
    <w:rPr>
      <w:rFonts w:ascii="Arial Unicode MS" w:eastAsia="Arial Unicode MS" w:hAnsi="Arial Unicode MS" w:cs="Arial Unicode MS"/>
      <w:sz w:val="20"/>
      <w:szCs w:val="20"/>
    </w:rPr>
  </w:style>
  <w:style w:type="paragraph" w:styleId="Title">
    <w:name w:val="Title"/>
    <w:basedOn w:val="Normal"/>
    <w:link w:val="TitleChar"/>
    <w:qFormat/>
    <w:rsid w:val="00A43426"/>
    <w:pPr>
      <w:spacing w:after="0" w:line="240" w:lineRule="auto"/>
      <w:jc w:val="center"/>
    </w:pPr>
    <w:rPr>
      <w:rFonts w:ascii="Book Antiqua" w:eastAsia="MS Mincho" w:hAnsi="Book Antiqua" w:cs="Times New Roman"/>
      <w:b/>
      <w:bCs/>
      <w:sz w:val="24"/>
      <w:szCs w:val="20"/>
      <w:lang w:eastAsia="ja-JP"/>
    </w:rPr>
  </w:style>
  <w:style w:type="character" w:customStyle="1" w:styleId="TitleChar">
    <w:name w:val="Title Char"/>
    <w:basedOn w:val="DefaultParagraphFont"/>
    <w:link w:val="Title"/>
    <w:rsid w:val="00A43426"/>
    <w:rPr>
      <w:rFonts w:ascii="Book Antiqua" w:eastAsia="MS Mincho" w:hAnsi="Book Antiqua" w:cs="Times New Roman"/>
      <w:b/>
      <w:bCs/>
      <w:sz w:val="24"/>
      <w:szCs w:val="20"/>
      <w:lang w:eastAsia="ja-JP"/>
    </w:rPr>
  </w:style>
  <w:style w:type="character" w:customStyle="1" w:styleId="Heading8Char">
    <w:name w:val="Heading 8 Char"/>
    <w:basedOn w:val="DefaultParagraphFont"/>
    <w:link w:val="Heading8"/>
    <w:rsid w:val="00E54EF4"/>
    <w:rPr>
      <w:rFonts w:ascii="Times New Roman" w:eastAsia="Times New Roman" w:hAnsi="Times New Roman" w:cs="Times New Roman"/>
      <w:i/>
      <w:iCs/>
      <w:sz w:val="24"/>
      <w:szCs w:val="24"/>
    </w:rPr>
  </w:style>
  <w:style w:type="paragraph" w:customStyle="1" w:styleId="centerbold">
    <w:name w:val="center bold"/>
    <w:aliases w:val="cbo"/>
    <w:basedOn w:val="Normal"/>
    <w:rsid w:val="00E54EF4"/>
    <w:pPr>
      <w:spacing w:after="0" w:line="240" w:lineRule="auto"/>
      <w:jc w:val="center"/>
    </w:pPr>
    <w:rPr>
      <w:rFonts w:ascii="Book Antiqua" w:eastAsia="Times New Roman" w:hAnsi="Book Antiqua" w:cs="Times New Roman"/>
      <w:b/>
      <w:sz w:val="24"/>
      <w:szCs w:val="20"/>
    </w:rPr>
  </w:style>
  <w:style w:type="paragraph" w:customStyle="1" w:styleId="coltext">
    <w:name w:val="col text"/>
    <w:aliases w:val="9 col text,ct"/>
    <w:basedOn w:val="Normal"/>
    <w:rsid w:val="00E54EF4"/>
    <w:pPr>
      <w:tabs>
        <w:tab w:val="left" w:pos="259"/>
      </w:tabs>
      <w:spacing w:before="80" w:after="80" w:line="240" w:lineRule="auto"/>
    </w:pPr>
    <w:rPr>
      <w:rFonts w:ascii="Book Antiqua" w:eastAsia="Times New Roman" w:hAnsi="Book Antiqua" w:cs="Times New Roman"/>
      <w:sz w:val="24"/>
      <w:szCs w:val="20"/>
    </w:rPr>
  </w:style>
  <w:style w:type="paragraph" w:styleId="BodyText">
    <w:name w:val="Body Text"/>
    <w:basedOn w:val="Normal"/>
    <w:link w:val="BodyTextChar"/>
    <w:rsid w:val="001044E0"/>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044E0"/>
    <w:rPr>
      <w:rFonts w:ascii="Times New Roman" w:eastAsia="Times New Roman" w:hAnsi="Times New Roman" w:cs="Times New Roman"/>
      <w:sz w:val="24"/>
      <w:szCs w:val="20"/>
    </w:rPr>
  </w:style>
  <w:style w:type="character" w:styleId="Hyperlink">
    <w:name w:val="Hyperlink"/>
    <w:uiPriority w:val="99"/>
    <w:rsid w:val="003C3F0F"/>
    <w:rPr>
      <w:color w:val="0000FF"/>
      <w:u w:val="single"/>
    </w:rPr>
  </w:style>
  <w:style w:type="character" w:styleId="Strong">
    <w:name w:val="Strong"/>
    <w:qFormat/>
    <w:rsid w:val="003C3F0F"/>
    <w:rPr>
      <w:b/>
      <w:bCs/>
    </w:rPr>
  </w:style>
  <w:style w:type="paragraph" w:styleId="Caption">
    <w:name w:val="caption"/>
    <w:basedOn w:val="Normal"/>
    <w:next w:val="Normal"/>
    <w:qFormat/>
    <w:rsid w:val="00EF219A"/>
    <w:pPr>
      <w:spacing w:after="0" w:line="240" w:lineRule="auto"/>
      <w:jc w:val="center"/>
    </w:pPr>
    <w:rPr>
      <w:rFonts w:ascii="Times New Roman" w:eastAsia="Times New Roman" w:hAnsi="Times New Roman" w:cs="Times New Roman"/>
      <w:b/>
      <w:sz w:val="28"/>
      <w:szCs w:val="20"/>
    </w:rPr>
  </w:style>
  <w:style w:type="table" w:styleId="TableGrid">
    <w:name w:val="Table Grid"/>
    <w:basedOn w:val="TableNormal"/>
    <w:uiPriority w:val="59"/>
    <w:rsid w:val="00731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4AC5"/>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162A3"/>
    <w:rPr>
      <w:rFonts w:asciiTheme="majorHAnsi" w:eastAsiaTheme="majorEastAsia" w:hAnsiTheme="majorHAnsi" w:cstheme="majorBidi"/>
      <w:b/>
      <w:bCs/>
      <w:color w:val="365F91" w:themeColor="accent1" w:themeShade="BF"/>
      <w:sz w:val="28"/>
      <w:szCs w:val="28"/>
    </w:rPr>
  </w:style>
  <w:style w:type="table" w:customStyle="1" w:styleId="QTable">
    <w:name w:val="QTable"/>
    <w:uiPriority w:val="99"/>
    <w:qFormat/>
    <w:rsid w:val="006C72E3"/>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paragraph" w:customStyle="1" w:styleId="QSummary">
    <w:name w:val="QSummary"/>
    <w:basedOn w:val="Normal"/>
    <w:qFormat/>
    <w:rsid w:val="006C72E3"/>
    <w:pPr>
      <w:spacing w:after="0"/>
    </w:pPr>
    <w:rPr>
      <w:rFonts w:eastAsiaTheme="minorEastAsia"/>
      <w:b/>
    </w:rPr>
  </w:style>
  <w:style w:type="paragraph" w:customStyle="1" w:styleId="QLabel">
    <w:name w:val="QLabel"/>
    <w:basedOn w:val="Normal"/>
    <w:qFormat/>
    <w:rsid w:val="006C72E3"/>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eastAsiaTheme="minorEastAsia"/>
      <w:b/>
      <w:sz w:val="32"/>
    </w:rPr>
  </w:style>
  <w:style w:type="paragraph" w:customStyle="1" w:styleId="WhiteText">
    <w:name w:val="WhiteText"/>
    <w:next w:val="Normal"/>
    <w:rsid w:val="006C72E3"/>
    <w:pPr>
      <w:spacing w:after="0" w:line="240" w:lineRule="auto"/>
    </w:pPr>
    <w:rPr>
      <w:rFonts w:eastAsiaTheme="minorEastAsia"/>
      <w:color w:val="FFFFFF" w:themeColor="background1"/>
    </w:rPr>
  </w:style>
  <w:style w:type="character" w:styleId="PageNumber">
    <w:name w:val="page number"/>
    <w:basedOn w:val="DefaultParagraphFont"/>
    <w:uiPriority w:val="99"/>
    <w:semiHidden/>
    <w:unhideWhenUsed/>
    <w:rsid w:val="00DF1B9A"/>
  </w:style>
  <w:style w:type="character" w:styleId="FollowedHyperlink">
    <w:name w:val="FollowedHyperlink"/>
    <w:basedOn w:val="DefaultParagraphFont"/>
    <w:uiPriority w:val="99"/>
    <w:semiHidden/>
    <w:unhideWhenUsed/>
    <w:rsid w:val="000700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61124">
      <w:bodyDiv w:val="1"/>
      <w:marLeft w:val="0"/>
      <w:marRight w:val="0"/>
      <w:marTop w:val="0"/>
      <w:marBottom w:val="0"/>
      <w:divBdr>
        <w:top w:val="none" w:sz="0" w:space="0" w:color="auto"/>
        <w:left w:val="none" w:sz="0" w:space="0" w:color="auto"/>
        <w:bottom w:val="none" w:sz="0" w:space="0" w:color="auto"/>
        <w:right w:val="none" w:sz="0" w:space="0" w:color="auto"/>
      </w:divBdr>
    </w:div>
    <w:div w:id="209921418">
      <w:bodyDiv w:val="1"/>
      <w:marLeft w:val="0"/>
      <w:marRight w:val="0"/>
      <w:marTop w:val="0"/>
      <w:marBottom w:val="0"/>
      <w:divBdr>
        <w:top w:val="none" w:sz="0" w:space="0" w:color="auto"/>
        <w:left w:val="none" w:sz="0" w:space="0" w:color="auto"/>
        <w:bottom w:val="none" w:sz="0" w:space="0" w:color="auto"/>
        <w:right w:val="none" w:sz="0" w:space="0" w:color="auto"/>
      </w:divBdr>
    </w:div>
    <w:div w:id="287401058">
      <w:bodyDiv w:val="1"/>
      <w:marLeft w:val="0"/>
      <w:marRight w:val="0"/>
      <w:marTop w:val="0"/>
      <w:marBottom w:val="0"/>
      <w:divBdr>
        <w:top w:val="none" w:sz="0" w:space="0" w:color="auto"/>
        <w:left w:val="none" w:sz="0" w:space="0" w:color="auto"/>
        <w:bottom w:val="none" w:sz="0" w:space="0" w:color="auto"/>
        <w:right w:val="none" w:sz="0" w:space="0" w:color="auto"/>
      </w:divBdr>
    </w:div>
    <w:div w:id="591007976">
      <w:bodyDiv w:val="1"/>
      <w:marLeft w:val="0"/>
      <w:marRight w:val="0"/>
      <w:marTop w:val="0"/>
      <w:marBottom w:val="0"/>
      <w:divBdr>
        <w:top w:val="none" w:sz="0" w:space="0" w:color="auto"/>
        <w:left w:val="none" w:sz="0" w:space="0" w:color="auto"/>
        <w:bottom w:val="none" w:sz="0" w:space="0" w:color="auto"/>
        <w:right w:val="none" w:sz="0" w:space="0" w:color="auto"/>
      </w:divBdr>
    </w:div>
    <w:div w:id="1106577794">
      <w:bodyDiv w:val="1"/>
      <w:marLeft w:val="0"/>
      <w:marRight w:val="0"/>
      <w:marTop w:val="0"/>
      <w:marBottom w:val="0"/>
      <w:divBdr>
        <w:top w:val="none" w:sz="0" w:space="0" w:color="auto"/>
        <w:left w:val="none" w:sz="0" w:space="0" w:color="auto"/>
        <w:bottom w:val="none" w:sz="0" w:space="0" w:color="auto"/>
        <w:right w:val="none" w:sz="0" w:space="0" w:color="auto"/>
      </w:divBdr>
    </w:div>
    <w:div w:id="1624531059">
      <w:bodyDiv w:val="1"/>
      <w:marLeft w:val="0"/>
      <w:marRight w:val="0"/>
      <w:marTop w:val="0"/>
      <w:marBottom w:val="0"/>
      <w:divBdr>
        <w:top w:val="none" w:sz="0" w:space="0" w:color="auto"/>
        <w:left w:val="none" w:sz="0" w:space="0" w:color="auto"/>
        <w:bottom w:val="none" w:sz="0" w:space="0" w:color="auto"/>
        <w:right w:val="none" w:sz="0" w:space="0" w:color="auto"/>
      </w:divBdr>
    </w:div>
    <w:div w:id="1711492222">
      <w:bodyDiv w:val="1"/>
      <w:marLeft w:val="0"/>
      <w:marRight w:val="0"/>
      <w:marTop w:val="0"/>
      <w:marBottom w:val="0"/>
      <w:divBdr>
        <w:top w:val="none" w:sz="0" w:space="0" w:color="auto"/>
        <w:left w:val="none" w:sz="0" w:space="0" w:color="auto"/>
        <w:bottom w:val="none" w:sz="0" w:space="0" w:color="auto"/>
        <w:right w:val="none" w:sz="0" w:space="0" w:color="auto"/>
      </w:divBdr>
    </w:div>
    <w:div w:id="2051955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medicine.iu.edu/mentoring" TargetMode="External"/><Relationship Id="rId5" Type="http://schemas.openxmlformats.org/officeDocument/2006/relationships/webSettings" Target="webSettings.xml"/><Relationship Id="rId10" Type="http://schemas.openxmlformats.org/officeDocument/2006/relationships/hyperlink" Target="http://academicaffairs.ucsf.edu/mentoring/" TargetMode="External"/><Relationship Id="rId4" Type="http://schemas.openxmlformats.org/officeDocument/2006/relationships/settings" Target="settings.xml"/><Relationship Id="rId9" Type="http://schemas.openxmlformats.org/officeDocument/2006/relationships/hyperlink" Target="http://www.shrm.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26B2A-396E-204F-8B6D-8D42B6491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17</Pages>
  <Words>3480</Words>
  <Characters>19838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23272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bml</dc:creator>
  <cp:lastModifiedBy>Lynn Carruthers</cp:lastModifiedBy>
  <cp:revision>7</cp:revision>
  <cp:lastPrinted>2011-11-18T23:53:00Z</cp:lastPrinted>
  <dcterms:created xsi:type="dcterms:W3CDTF">2019-01-31T22:51:00Z</dcterms:created>
  <dcterms:modified xsi:type="dcterms:W3CDTF">2019-02-13T16:23:00Z</dcterms:modified>
</cp:coreProperties>
</file>